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9F" w:rsidRPr="00B47848" w:rsidRDefault="00D74F50" w:rsidP="00684E9F">
      <w:pPr>
        <w:spacing w:after="0"/>
        <w:rPr>
          <w:b/>
          <w:sz w:val="24"/>
        </w:rPr>
      </w:pPr>
      <w:r w:rsidRPr="004B7AAC">
        <w:rPr>
          <w:b/>
          <w:sz w:val="24"/>
        </w:rPr>
        <w:t>V</w:t>
      </w:r>
      <w:r w:rsidR="00684E9F" w:rsidRPr="004B7AAC">
        <w:rPr>
          <w:b/>
          <w:sz w:val="24"/>
        </w:rPr>
        <w:t>irheet tulivat yleisimmin tämän tyyppisillä väleillä</w:t>
      </w:r>
      <w:r w:rsidR="003A430D" w:rsidRPr="004B7AAC">
        <w:rPr>
          <w:b/>
          <w:sz w:val="24"/>
        </w:rPr>
        <w:t>(onnistumis-%)</w:t>
      </w:r>
      <w:r w:rsidR="00684E9F" w:rsidRPr="004B7AAC">
        <w:rPr>
          <w:b/>
          <w:sz w:val="24"/>
        </w:rPr>
        <w:t>;</w:t>
      </w:r>
      <w:r w:rsidR="00C9176B">
        <w:rPr>
          <w:b/>
          <w:sz w:val="24"/>
        </w:rPr>
        <w:t xml:space="preserve"> </w:t>
      </w:r>
    </w:p>
    <w:tbl>
      <w:tblPr>
        <w:tblStyle w:val="Normaaliruudukko3-korostus1"/>
        <w:tblW w:w="9854" w:type="dxa"/>
        <w:tblLayout w:type="fixed"/>
        <w:tblLook w:val="04A0"/>
      </w:tblPr>
      <w:tblGrid>
        <w:gridCol w:w="1384"/>
        <w:gridCol w:w="709"/>
        <w:gridCol w:w="709"/>
        <w:gridCol w:w="850"/>
        <w:gridCol w:w="709"/>
        <w:gridCol w:w="709"/>
        <w:gridCol w:w="850"/>
        <w:gridCol w:w="851"/>
        <w:gridCol w:w="992"/>
        <w:gridCol w:w="850"/>
        <w:gridCol w:w="1241"/>
      </w:tblGrid>
      <w:tr w:rsidR="007007BA" w:rsidTr="007007BA">
        <w:trPr>
          <w:cnfStyle w:val="100000000000"/>
          <w:trHeight w:val="330"/>
        </w:trPr>
        <w:tc>
          <w:tcPr>
            <w:cnfStyle w:val="001000000000"/>
            <w:tcW w:w="1384" w:type="dxa"/>
          </w:tcPr>
          <w:p w:rsidR="007007BA" w:rsidRPr="002874F1" w:rsidRDefault="007007BA" w:rsidP="002874F1">
            <w:pPr>
              <w:rPr>
                <w:u w:val="single"/>
              </w:rPr>
            </w:pPr>
            <w:r w:rsidRPr="002874F1">
              <w:rPr>
                <w:u w:val="single"/>
              </w:rPr>
              <w:t>Virhe/vuosi</w:t>
            </w:r>
          </w:p>
        </w:tc>
        <w:tc>
          <w:tcPr>
            <w:tcW w:w="709" w:type="dxa"/>
          </w:tcPr>
          <w:p w:rsidR="007007BA" w:rsidRPr="000B6883" w:rsidRDefault="007007BA" w:rsidP="002874F1">
            <w:pPr>
              <w:cnfStyle w:val="100000000000"/>
              <w:rPr>
                <w:b w:val="0"/>
                <w:sz w:val="20"/>
              </w:rPr>
            </w:pPr>
            <w:r w:rsidRPr="000B6883">
              <w:rPr>
                <w:b w:val="0"/>
                <w:sz w:val="20"/>
              </w:rPr>
              <w:t>Pitkä</w:t>
            </w:r>
          </w:p>
        </w:tc>
        <w:tc>
          <w:tcPr>
            <w:tcW w:w="709" w:type="dxa"/>
          </w:tcPr>
          <w:p w:rsidR="007007BA" w:rsidRPr="000B6883" w:rsidRDefault="007007BA" w:rsidP="002874F1">
            <w:pPr>
              <w:cnfStyle w:val="100000000000"/>
              <w:rPr>
                <w:b w:val="0"/>
                <w:sz w:val="20"/>
              </w:rPr>
            </w:pPr>
            <w:r>
              <w:rPr>
                <w:b w:val="0"/>
                <w:sz w:val="20"/>
              </w:rPr>
              <w:t>Rastinotto</w:t>
            </w:r>
          </w:p>
        </w:tc>
        <w:tc>
          <w:tcPr>
            <w:tcW w:w="850" w:type="dxa"/>
          </w:tcPr>
          <w:p w:rsidR="007007BA" w:rsidRPr="000B6883" w:rsidRDefault="007007BA" w:rsidP="002874F1">
            <w:pPr>
              <w:cnfStyle w:val="100000000000"/>
              <w:rPr>
                <w:b w:val="0"/>
                <w:sz w:val="20"/>
              </w:rPr>
            </w:pPr>
            <w:r>
              <w:rPr>
                <w:b w:val="0"/>
                <w:sz w:val="20"/>
              </w:rPr>
              <w:t>Suunta</w:t>
            </w:r>
          </w:p>
        </w:tc>
        <w:tc>
          <w:tcPr>
            <w:tcW w:w="709" w:type="dxa"/>
          </w:tcPr>
          <w:p w:rsidR="007007BA" w:rsidRPr="000B6883" w:rsidRDefault="007007BA" w:rsidP="002874F1">
            <w:pPr>
              <w:cnfStyle w:val="100000000000"/>
              <w:rPr>
                <w:b w:val="0"/>
                <w:sz w:val="20"/>
              </w:rPr>
            </w:pPr>
            <w:r>
              <w:rPr>
                <w:b w:val="0"/>
                <w:sz w:val="20"/>
              </w:rPr>
              <w:t>suuri-piirteinen</w:t>
            </w:r>
          </w:p>
        </w:tc>
        <w:tc>
          <w:tcPr>
            <w:tcW w:w="709" w:type="dxa"/>
          </w:tcPr>
          <w:p w:rsidR="007007BA" w:rsidRPr="000B6883" w:rsidRDefault="007007BA" w:rsidP="002874F1">
            <w:pPr>
              <w:cnfStyle w:val="100000000000"/>
              <w:rPr>
                <w:b w:val="0"/>
                <w:sz w:val="20"/>
              </w:rPr>
            </w:pPr>
            <w:proofErr w:type="spellStart"/>
            <w:r>
              <w:rPr>
                <w:b w:val="0"/>
                <w:sz w:val="20"/>
              </w:rPr>
              <w:t>Ykkös</w:t>
            </w:r>
            <w:proofErr w:type="spellEnd"/>
          </w:p>
        </w:tc>
        <w:tc>
          <w:tcPr>
            <w:tcW w:w="850" w:type="dxa"/>
          </w:tcPr>
          <w:p w:rsidR="007007BA" w:rsidRPr="000B6883" w:rsidRDefault="007007BA" w:rsidP="002874F1">
            <w:pPr>
              <w:cnfStyle w:val="100000000000"/>
              <w:rPr>
                <w:b w:val="0"/>
                <w:sz w:val="20"/>
              </w:rPr>
            </w:pPr>
            <w:r>
              <w:rPr>
                <w:b w:val="0"/>
                <w:sz w:val="20"/>
              </w:rPr>
              <w:t>peitteinen</w:t>
            </w:r>
          </w:p>
        </w:tc>
        <w:tc>
          <w:tcPr>
            <w:tcW w:w="851" w:type="dxa"/>
          </w:tcPr>
          <w:p w:rsidR="007007BA" w:rsidRPr="000B6883" w:rsidRDefault="007007BA" w:rsidP="002874F1">
            <w:pPr>
              <w:cnfStyle w:val="100000000000"/>
              <w:rPr>
                <w:b w:val="0"/>
                <w:sz w:val="20"/>
              </w:rPr>
            </w:pPr>
            <w:r>
              <w:rPr>
                <w:b w:val="0"/>
                <w:sz w:val="20"/>
              </w:rPr>
              <w:t>paljon luettavaa</w:t>
            </w:r>
          </w:p>
        </w:tc>
        <w:tc>
          <w:tcPr>
            <w:tcW w:w="992" w:type="dxa"/>
          </w:tcPr>
          <w:p w:rsidR="007007BA" w:rsidRPr="007007BA" w:rsidRDefault="007007BA" w:rsidP="002874F1">
            <w:pPr>
              <w:cnfStyle w:val="100000000000"/>
              <w:rPr>
                <w:b w:val="0"/>
                <w:sz w:val="20"/>
              </w:rPr>
            </w:pPr>
            <w:r w:rsidRPr="007007BA">
              <w:rPr>
                <w:b w:val="0"/>
                <w:sz w:val="20"/>
              </w:rPr>
              <w:t>rinneväli</w:t>
            </w:r>
          </w:p>
        </w:tc>
        <w:tc>
          <w:tcPr>
            <w:tcW w:w="850" w:type="dxa"/>
          </w:tcPr>
          <w:p w:rsidR="007007BA" w:rsidRPr="007007BA" w:rsidRDefault="007007BA" w:rsidP="002874F1">
            <w:pPr>
              <w:cnfStyle w:val="100000000000"/>
              <w:rPr>
                <w:b w:val="0"/>
                <w:sz w:val="20"/>
              </w:rPr>
            </w:pPr>
            <w:r>
              <w:rPr>
                <w:b w:val="0"/>
                <w:sz w:val="20"/>
              </w:rPr>
              <w:t>alamäki</w:t>
            </w:r>
          </w:p>
        </w:tc>
        <w:tc>
          <w:tcPr>
            <w:tcW w:w="1241" w:type="dxa"/>
          </w:tcPr>
          <w:p w:rsidR="007007BA" w:rsidRDefault="007007BA" w:rsidP="002874F1">
            <w:pPr>
              <w:cnfStyle w:val="100000000000"/>
              <w:rPr>
                <w:b w:val="0"/>
                <w:sz w:val="20"/>
              </w:rPr>
            </w:pPr>
            <w:r>
              <w:rPr>
                <w:b w:val="0"/>
                <w:sz w:val="20"/>
              </w:rPr>
              <w:t>Reitinvalinta</w:t>
            </w:r>
          </w:p>
        </w:tc>
      </w:tr>
      <w:tr w:rsidR="007007BA" w:rsidTr="007007BA">
        <w:trPr>
          <w:cnfStyle w:val="000000100000"/>
          <w:trHeight w:val="330"/>
        </w:trPr>
        <w:tc>
          <w:tcPr>
            <w:cnfStyle w:val="001000000000"/>
            <w:tcW w:w="1384" w:type="dxa"/>
          </w:tcPr>
          <w:p w:rsidR="007007BA" w:rsidRPr="002874F1" w:rsidRDefault="007007BA" w:rsidP="002874F1">
            <w:pPr>
              <w:rPr>
                <w:u w:val="single"/>
              </w:rPr>
            </w:pPr>
            <w:r w:rsidRPr="002874F1">
              <w:rPr>
                <w:u w:val="single"/>
              </w:rPr>
              <w:t>2012</w:t>
            </w:r>
          </w:p>
        </w:tc>
        <w:tc>
          <w:tcPr>
            <w:tcW w:w="709" w:type="dxa"/>
          </w:tcPr>
          <w:p w:rsidR="007007BA" w:rsidRPr="002874F1" w:rsidRDefault="007007BA" w:rsidP="002874F1">
            <w:pPr>
              <w:cnfStyle w:val="000000100000"/>
            </w:pPr>
            <w:r>
              <w:t>58%</w:t>
            </w:r>
          </w:p>
        </w:tc>
        <w:tc>
          <w:tcPr>
            <w:tcW w:w="709" w:type="dxa"/>
          </w:tcPr>
          <w:p w:rsidR="007007BA" w:rsidRPr="002874F1" w:rsidRDefault="007007BA" w:rsidP="002874F1">
            <w:pPr>
              <w:cnfStyle w:val="000000100000"/>
            </w:pPr>
            <w:r>
              <w:t>79%</w:t>
            </w:r>
          </w:p>
        </w:tc>
        <w:tc>
          <w:tcPr>
            <w:tcW w:w="850" w:type="dxa"/>
          </w:tcPr>
          <w:p w:rsidR="007007BA" w:rsidRPr="002874F1" w:rsidRDefault="007007BA" w:rsidP="002874F1">
            <w:pPr>
              <w:cnfStyle w:val="000000100000"/>
            </w:pPr>
            <w:r>
              <w:t>78%</w:t>
            </w:r>
          </w:p>
        </w:tc>
        <w:tc>
          <w:tcPr>
            <w:tcW w:w="709" w:type="dxa"/>
          </w:tcPr>
          <w:p w:rsidR="007007BA" w:rsidRPr="002874F1" w:rsidRDefault="007007BA" w:rsidP="002874F1">
            <w:pPr>
              <w:cnfStyle w:val="000000100000"/>
            </w:pPr>
            <w:r>
              <w:t>78%</w:t>
            </w:r>
          </w:p>
        </w:tc>
        <w:tc>
          <w:tcPr>
            <w:tcW w:w="709" w:type="dxa"/>
          </w:tcPr>
          <w:p w:rsidR="007007BA" w:rsidRPr="002874F1" w:rsidRDefault="007007BA" w:rsidP="002874F1">
            <w:pPr>
              <w:cnfStyle w:val="000000100000"/>
            </w:pPr>
            <w:r>
              <w:t>82%</w:t>
            </w:r>
          </w:p>
        </w:tc>
        <w:tc>
          <w:tcPr>
            <w:tcW w:w="850" w:type="dxa"/>
          </w:tcPr>
          <w:p w:rsidR="007007BA" w:rsidRPr="002874F1" w:rsidRDefault="007007BA" w:rsidP="002874F1">
            <w:pPr>
              <w:cnfStyle w:val="000000100000"/>
            </w:pPr>
            <w:r>
              <w:t>45%</w:t>
            </w:r>
          </w:p>
        </w:tc>
        <w:tc>
          <w:tcPr>
            <w:tcW w:w="851" w:type="dxa"/>
          </w:tcPr>
          <w:p w:rsidR="007007BA" w:rsidRPr="002874F1" w:rsidRDefault="007007BA" w:rsidP="002874F1">
            <w:pPr>
              <w:cnfStyle w:val="000000100000"/>
            </w:pPr>
            <w:r>
              <w:t>33%</w:t>
            </w:r>
          </w:p>
        </w:tc>
        <w:tc>
          <w:tcPr>
            <w:tcW w:w="992" w:type="dxa"/>
          </w:tcPr>
          <w:p w:rsidR="007007BA" w:rsidRDefault="000B1E46" w:rsidP="002874F1">
            <w:pPr>
              <w:cnfStyle w:val="000000100000"/>
            </w:pPr>
            <w:r>
              <w:t>-</w:t>
            </w:r>
          </w:p>
        </w:tc>
        <w:tc>
          <w:tcPr>
            <w:tcW w:w="850" w:type="dxa"/>
          </w:tcPr>
          <w:p w:rsidR="007007BA" w:rsidRDefault="000B1E46" w:rsidP="002874F1">
            <w:pPr>
              <w:cnfStyle w:val="000000100000"/>
            </w:pPr>
            <w:r>
              <w:t>-</w:t>
            </w:r>
          </w:p>
        </w:tc>
        <w:tc>
          <w:tcPr>
            <w:tcW w:w="1241" w:type="dxa"/>
          </w:tcPr>
          <w:p w:rsidR="007007BA" w:rsidRDefault="000B1E46" w:rsidP="002874F1">
            <w:pPr>
              <w:cnfStyle w:val="000000100000"/>
            </w:pPr>
            <w:r>
              <w:t>-</w:t>
            </w:r>
          </w:p>
        </w:tc>
      </w:tr>
      <w:tr w:rsidR="007007BA" w:rsidTr="007007BA">
        <w:trPr>
          <w:trHeight w:val="348"/>
        </w:trPr>
        <w:tc>
          <w:tcPr>
            <w:cnfStyle w:val="001000000000"/>
            <w:tcW w:w="1384" w:type="dxa"/>
          </w:tcPr>
          <w:p w:rsidR="007007BA" w:rsidRPr="002874F1" w:rsidRDefault="007007BA" w:rsidP="002874F1">
            <w:r w:rsidRPr="002874F1">
              <w:t>2013</w:t>
            </w:r>
          </w:p>
        </w:tc>
        <w:tc>
          <w:tcPr>
            <w:tcW w:w="709" w:type="dxa"/>
          </w:tcPr>
          <w:p w:rsidR="007007BA" w:rsidRPr="002874F1" w:rsidRDefault="007007BA" w:rsidP="002874F1">
            <w:pPr>
              <w:cnfStyle w:val="000000000000"/>
            </w:pPr>
            <w:r>
              <w:t>52%</w:t>
            </w:r>
          </w:p>
        </w:tc>
        <w:tc>
          <w:tcPr>
            <w:tcW w:w="709" w:type="dxa"/>
          </w:tcPr>
          <w:p w:rsidR="007007BA" w:rsidRPr="002874F1" w:rsidRDefault="007007BA" w:rsidP="002874F1">
            <w:pPr>
              <w:cnfStyle w:val="000000000000"/>
            </w:pPr>
            <w:r>
              <w:t>58%</w:t>
            </w:r>
          </w:p>
        </w:tc>
        <w:tc>
          <w:tcPr>
            <w:tcW w:w="850" w:type="dxa"/>
          </w:tcPr>
          <w:p w:rsidR="007007BA" w:rsidRPr="002874F1" w:rsidRDefault="007007BA" w:rsidP="002874F1">
            <w:pPr>
              <w:cnfStyle w:val="000000000000"/>
            </w:pPr>
            <w:r>
              <w:t>79%</w:t>
            </w:r>
          </w:p>
        </w:tc>
        <w:tc>
          <w:tcPr>
            <w:tcW w:w="709" w:type="dxa"/>
          </w:tcPr>
          <w:p w:rsidR="007007BA" w:rsidRPr="002874F1" w:rsidRDefault="007007BA" w:rsidP="002874F1">
            <w:pPr>
              <w:cnfStyle w:val="000000000000"/>
            </w:pPr>
            <w:r>
              <w:t>74%</w:t>
            </w:r>
          </w:p>
        </w:tc>
        <w:tc>
          <w:tcPr>
            <w:tcW w:w="709" w:type="dxa"/>
          </w:tcPr>
          <w:p w:rsidR="007007BA" w:rsidRPr="002874F1" w:rsidRDefault="007007BA" w:rsidP="002874F1">
            <w:pPr>
              <w:cnfStyle w:val="000000000000"/>
            </w:pPr>
            <w:r>
              <w:t>67%</w:t>
            </w:r>
          </w:p>
        </w:tc>
        <w:tc>
          <w:tcPr>
            <w:tcW w:w="850" w:type="dxa"/>
          </w:tcPr>
          <w:p w:rsidR="007007BA" w:rsidRPr="002874F1" w:rsidRDefault="007007BA" w:rsidP="002874F1">
            <w:pPr>
              <w:cnfStyle w:val="000000000000"/>
            </w:pPr>
            <w:r>
              <w:t>72%</w:t>
            </w:r>
          </w:p>
        </w:tc>
        <w:tc>
          <w:tcPr>
            <w:tcW w:w="851" w:type="dxa"/>
          </w:tcPr>
          <w:p w:rsidR="007007BA" w:rsidRPr="002874F1" w:rsidRDefault="007007BA" w:rsidP="002874F1">
            <w:pPr>
              <w:cnfStyle w:val="000000000000"/>
            </w:pPr>
            <w:r>
              <w:t>76%</w:t>
            </w:r>
          </w:p>
        </w:tc>
        <w:tc>
          <w:tcPr>
            <w:tcW w:w="992" w:type="dxa"/>
          </w:tcPr>
          <w:p w:rsidR="007007BA" w:rsidRDefault="000B1E46" w:rsidP="002874F1">
            <w:pPr>
              <w:cnfStyle w:val="000000000000"/>
            </w:pPr>
            <w:r>
              <w:t>91%</w:t>
            </w:r>
          </w:p>
        </w:tc>
        <w:tc>
          <w:tcPr>
            <w:tcW w:w="850" w:type="dxa"/>
          </w:tcPr>
          <w:p w:rsidR="007007BA" w:rsidRDefault="000B1E46" w:rsidP="002874F1">
            <w:pPr>
              <w:cnfStyle w:val="000000000000"/>
            </w:pPr>
            <w:r>
              <w:t>63%*</w:t>
            </w:r>
          </w:p>
        </w:tc>
        <w:tc>
          <w:tcPr>
            <w:tcW w:w="1241" w:type="dxa"/>
          </w:tcPr>
          <w:p w:rsidR="007007BA" w:rsidRDefault="000B1E46" w:rsidP="002874F1">
            <w:pPr>
              <w:cnfStyle w:val="000000000000"/>
            </w:pPr>
            <w:r>
              <w:t>-</w:t>
            </w:r>
          </w:p>
        </w:tc>
      </w:tr>
      <w:tr w:rsidR="007007BA" w:rsidTr="007007BA">
        <w:trPr>
          <w:cnfStyle w:val="000000100000"/>
          <w:trHeight w:val="348"/>
        </w:trPr>
        <w:tc>
          <w:tcPr>
            <w:cnfStyle w:val="001000000000"/>
            <w:tcW w:w="1384" w:type="dxa"/>
          </w:tcPr>
          <w:p w:rsidR="007007BA" w:rsidRPr="002874F1" w:rsidRDefault="007007BA" w:rsidP="002874F1">
            <w:r>
              <w:t>2014</w:t>
            </w:r>
          </w:p>
        </w:tc>
        <w:tc>
          <w:tcPr>
            <w:tcW w:w="709" w:type="dxa"/>
          </w:tcPr>
          <w:p w:rsidR="007007BA" w:rsidRPr="003D262F" w:rsidRDefault="007007BA" w:rsidP="002874F1">
            <w:pPr>
              <w:cnfStyle w:val="000000100000"/>
              <w:rPr>
                <w:b/>
              </w:rPr>
            </w:pPr>
            <w:r w:rsidRPr="003D262F">
              <w:rPr>
                <w:b/>
              </w:rPr>
              <w:t>40%</w:t>
            </w:r>
          </w:p>
        </w:tc>
        <w:tc>
          <w:tcPr>
            <w:tcW w:w="709" w:type="dxa"/>
          </w:tcPr>
          <w:p w:rsidR="007007BA" w:rsidRDefault="007007BA" w:rsidP="002874F1">
            <w:pPr>
              <w:cnfStyle w:val="000000100000"/>
            </w:pPr>
            <w:r>
              <w:t>73%</w:t>
            </w:r>
          </w:p>
        </w:tc>
        <w:tc>
          <w:tcPr>
            <w:tcW w:w="850" w:type="dxa"/>
          </w:tcPr>
          <w:p w:rsidR="007007BA" w:rsidRDefault="007007BA" w:rsidP="002874F1">
            <w:pPr>
              <w:cnfStyle w:val="000000100000"/>
            </w:pPr>
            <w:r>
              <w:t>70%</w:t>
            </w:r>
          </w:p>
        </w:tc>
        <w:tc>
          <w:tcPr>
            <w:tcW w:w="709" w:type="dxa"/>
          </w:tcPr>
          <w:p w:rsidR="007007BA" w:rsidRDefault="007007BA" w:rsidP="002874F1">
            <w:pPr>
              <w:cnfStyle w:val="000000100000"/>
            </w:pPr>
            <w:r>
              <w:t>73%</w:t>
            </w:r>
          </w:p>
        </w:tc>
        <w:tc>
          <w:tcPr>
            <w:tcW w:w="709" w:type="dxa"/>
          </w:tcPr>
          <w:p w:rsidR="007007BA" w:rsidRPr="003D262F" w:rsidRDefault="007007BA" w:rsidP="002874F1">
            <w:pPr>
              <w:cnfStyle w:val="000000100000"/>
              <w:rPr>
                <w:b/>
              </w:rPr>
            </w:pPr>
            <w:r w:rsidRPr="003D262F">
              <w:rPr>
                <w:b/>
              </w:rPr>
              <w:t>53%</w:t>
            </w:r>
          </w:p>
        </w:tc>
        <w:tc>
          <w:tcPr>
            <w:tcW w:w="850" w:type="dxa"/>
          </w:tcPr>
          <w:p w:rsidR="007007BA" w:rsidRDefault="007007BA" w:rsidP="002874F1">
            <w:pPr>
              <w:cnfStyle w:val="000000100000"/>
            </w:pPr>
            <w:r>
              <w:t>67%</w:t>
            </w:r>
          </w:p>
        </w:tc>
        <w:tc>
          <w:tcPr>
            <w:tcW w:w="851" w:type="dxa"/>
          </w:tcPr>
          <w:p w:rsidR="007007BA" w:rsidRDefault="007007BA" w:rsidP="002874F1">
            <w:pPr>
              <w:cnfStyle w:val="000000100000"/>
            </w:pPr>
            <w:r>
              <w:t>75%</w:t>
            </w:r>
          </w:p>
        </w:tc>
        <w:tc>
          <w:tcPr>
            <w:tcW w:w="992" w:type="dxa"/>
          </w:tcPr>
          <w:p w:rsidR="007007BA" w:rsidRPr="003D262F" w:rsidRDefault="000B1E46" w:rsidP="002874F1">
            <w:pPr>
              <w:cnfStyle w:val="000000100000"/>
              <w:rPr>
                <w:b/>
              </w:rPr>
            </w:pPr>
            <w:r w:rsidRPr="003D262F">
              <w:rPr>
                <w:b/>
              </w:rPr>
              <w:t>62%</w:t>
            </w:r>
          </w:p>
        </w:tc>
        <w:tc>
          <w:tcPr>
            <w:tcW w:w="850" w:type="dxa"/>
          </w:tcPr>
          <w:p w:rsidR="007007BA" w:rsidRDefault="000B1E46" w:rsidP="002874F1">
            <w:pPr>
              <w:cnfStyle w:val="000000100000"/>
            </w:pPr>
            <w:r>
              <w:t>60%</w:t>
            </w:r>
          </w:p>
        </w:tc>
        <w:tc>
          <w:tcPr>
            <w:tcW w:w="1241" w:type="dxa"/>
          </w:tcPr>
          <w:p w:rsidR="007007BA" w:rsidRPr="003D262F" w:rsidRDefault="000B1E46" w:rsidP="002874F1">
            <w:pPr>
              <w:cnfStyle w:val="000000100000"/>
              <w:rPr>
                <w:b/>
              </w:rPr>
            </w:pPr>
            <w:r w:rsidRPr="003D262F">
              <w:rPr>
                <w:b/>
              </w:rPr>
              <w:t>57%</w:t>
            </w:r>
          </w:p>
        </w:tc>
      </w:tr>
    </w:tbl>
    <w:p w:rsidR="00440628" w:rsidRPr="002874F1" w:rsidRDefault="007007BA" w:rsidP="002874F1">
      <w:pPr>
        <w:spacing w:after="0"/>
        <w:rPr>
          <w:i/>
          <w:u w:val="single"/>
        </w:rPr>
      </w:pPr>
      <w:r>
        <w:rPr>
          <w:i/>
          <w:u w:val="single"/>
        </w:rPr>
        <w:t xml:space="preserve">Muita; </w:t>
      </w:r>
      <w:r w:rsidR="00C07679" w:rsidRPr="00C07679">
        <w:t>siirtymä 100%, tie/polku/juoksu/vauhdinsäätely 88%, ylämäki 86%</w:t>
      </w:r>
    </w:p>
    <w:p w:rsidR="00684E9F" w:rsidRDefault="000B1E46" w:rsidP="00684E9F">
      <w:pPr>
        <w:spacing w:after="0"/>
      </w:pPr>
      <w:r>
        <w:t>*vähän vertailupohjaa</w:t>
      </w:r>
    </w:p>
    <w:p w:rsidR="00684E9F" w:rsidRPr="00860438" w:rsidRDefault="00684E9F" w:rsidP="00684E9F">
      <w:pPr>
        <w:spacing w:after="0"/>
        <w:rPr>
          <w:b/>
          <w:sz w:val="24"/>
        </w:rPr>
      </w:pPr>
      <w:r w:rsidRPr="00860438">
        <w:rPr>
          <w:b/>
          <w:sz w:val="24"/>
        </w:rPr>
        <w:t>Virhe tyypit olivat yleisimmin;</w:t>
      </w:r>
    </w:p>
    <w:tbl>
      <w:tblPr>
        <w:tblStyle w:val="Normaaliruudukko3-korostus1"/>
        <w:tblW w:w="0" w:type="auto"/>
        <w:tblLook w:val="04A0"/>
      </w:tblPr>
      <w:tblGrid>
        <w:gridCol w:w="1872"/>
        <w:gridCol w:w="1524"/>
        <w:gridCol w:w="2154"/>
        <w:gridCol w:w="1546"/>
        <w:gridCol w:w="1437"/>
        <w:gridCol w:w="1321"/>
      </w:tblGrid>
      <w:tr w:rsidR="000964B0" w:rsidTr="00CB038C">
        <w:trPr>
          <w:cnfStyle w:val="100000000000"/>
          <w:trHeight w:val="274"/>
        </w:trPr>
        <w:tc>
          <w:tcPr>
            <w:cnfStyle w:val="001000000000"/>
            <w:tcW w:w="1872" w:type="dxa"/>
          </w:tcPr>
          <w:p w:rsidR="000964B0" w:rsidRPr="002874F1" w:rsidRDefault="000964B0" w:rsidP="00CF468F">
            <w:pPr>
              <w:rPr>
                <w:u w:val="single"/>
              </w:rPr>
            </w:pPr>
            <w:r w:rsidRPr="002874F1">
              <w:rPr>
                <w:u w:val="single"/>
              </w:rPr>
              <w:t>Virhe/vuosi</w:t>
            </w:r>
          </w:p>
        </w:tc>
        <w:tc>
          <w:tcPr>
            <w:tcW w:w="1524" w:type="dxa"/>
          </w:tcPr>
          <w:p w:rsidR="000964B0" w:rsidRPr="002874F1" w:rsidRDefault="000964B0" w:rsidP="00CF468F">
            <w:pPr>
              <w:cnfStyle w:val="100000000000"/>
              <w:rPr>
                <w:b w:val="0"/>
              </w:rPr>
            </w:pPr>
            <w:r>
              <w:rPr>
                <w:b w:val="0"/>
              </w:rPr>
              <w:t>Rastinotto</w:t>
            </w:r>
          </w:p>
        </w:tc>
        <w:tc>
          <w:tcPr>
            <w:tcW w:w="2154" w:type="dxa"/>
          </w:tcPr>
          <w:p w:rsidR="000964B0" w:rsidRPr="002874F1" w:rsidRDefault="000964B0" w:rsidP="00CF468F">
            <w:pPr>
              <w:cnfStyle w:val="100000000000"/>
              <w:rPr>
                <w:b w:val="0"/>
              </w:rPr>
            </w:pPr>
            <w:r>
              <w:rPr>
                <w:b w:val="0"/>
              </w:rPr>
              <w:t>Reitinvalinta</w:t>
            </w:r>
          </w:p>
        </w:tc>
        <w:tc>
          <w:tcPr>
            <w:tcW w:w="1546" w:type="dxa"/>
          </w:tcPr>
          <w:p w:rsidR="000964B0" w:rsidRPr="002874F1" w:rsidRDefault="000964B0" w:rsidP="00CF468F">
            <w:pPr>
              <w:cnfStyle w:val="100000000000"/>
              <w:rPr>
                <w:b w:val="0"/>
              </w:rPr>
            </w:pPr>
            <w:r>
              <w:rPr>
                <w:b w:val="0"/>
              </w:rPr>
              <w:t>Suunta</w:t>
            </w:r>
          </w:p>
        </w:tc>
        <w:tc>
          <w:tcPr>
            <w:tcW w:w="1437" w:type="dxa"/>
          </w:tcPr>
          <w:p w:rsidR="000964B0" w:rsidRPr="002874F1" w:rsidRDefault="000964B0" w:rsidP="00CF468F">
            <w:pPr>
              <w:cnfStyle w:val="100000000000"/>
              <w:rPr>
                <w:b w:val="0"/>
              </w:rPr>
            </w:pPr>
            <w:r>
              <w:rPr>
                <w:b w:val="0"/>
              </w:rPr>
              <w:t>samaistus</w:t>
            </w:r>
          </w:p>
        </w:tc>
        <w:tc>
          <w:tcPr>
            <w:tcW w:w="1321" w:type="dxa"/>
          </w:tcPr>
          <w:p w:rsidR="000964B0" w:rsidRPr="000964B0" w:rsidRDefault="000964B0" w:rsidP="00CF468F">
            <w:pPr>
              <w:cnfStyle w:val="100000000000"/>
              <w:rPr>
                <w:b w:val="0"/>
              </w:rPr>
            </w:pPr>
            <w:r w:rsidRPr="000964B0">
              <w:rPr>
                <w:b w:val="0"/>
              </w:rPr>
              <w:t>epävarmuus</w:t>
            </w:r>
          </w:p>
        </w:tc>
      </w:tr>
      <w:tr w:rsidR="000964B0" w:rsidTr="00CB038C">
        <w:trPr>
          <w:cnfStyle w:val="000000100000"/>
          <w:trHeight w:val="274"/>
        </w:trPr>
        <w:tc>
          <w:tcPr>
            <w:cnfStyle w:val="001000000000"/>
            <w:tcW w:w="1872" w:type="dxa"/>
          </w:tcPr>
          <w:p w:rsidR="000964B0" w:rsidRPr="002874F1" w:rsidRDefault="000964B0" w:rsidP="00CF468F">
            <w:pPr>
              <w:rPr>
                <w:u w:val="single"/>
              </w:rPr>
            </w:pPr>
            <w:r w:rsidRPr="002874F1">
              <w:rPr>
                <w:u w:val="single"/>
              </w:rPr>
              <w:t>2012</w:t>
            </w:r>
          </w:p>
        </w:tc>
        <w:tc>
          <w:tcPr>
            <w:tcW w:w="1524" w:type="dxa"/>
          </w:tcPr>
          <w:p w:rsidR="000964B0" w:rsidRPr="002874F1" w:rsidRDefault="000964B0" w:rsidP="00CF468F">
            <w:pPr>
              <w:cnfStyle w:val="000000100000"/>
            </w:pPr>
            <w:r>
              <w:t>19%</w:t>
            </w:r>
          </w:p>
        </w:tc>
        <w:tc>
          <w:tcPr>
            <w:tcW w:w="2154" w:type="dxa"/>
          </w:tcPr>
          <w:p w:rsidR="000964B0" w:rsidRPr="002874F1" w:rsidRDefault="000964B0" w:rsidP="00CF468F">
            <w:pPr>
              <w:cnfStyle w:val="000000100000"/>
            </w:pPr>
            <w:r>
              <w:t>14%</w:t>
            </w:r>
          </w:p>
        </w:tc>
        <w:tc>
          <w:tcPr>
            <w:tcW w:w="1546" w:type="dxa"/>
          </w:tcPr>
          <w:p w:rsidR="000964B0" w:rsidRPr="002874F1" w:rsidRDefault="000964B0" w:rsidP="00CF468F">
            <w:pPr>
              <w:cnfStyle w:val="000000100000"/>
            </w:pPr>
            <w:r>
              <w:t>19%</w:t>
            </w:r>
          </w:p>
        </w:tc>
        <w:tc>
          <w:tcPr>
            <w:tcW w:w="1437" w:type="dxa"/>
          </w:tcPr>
          <w:p w:rsidR="000964B0" w:rsidRPr="002874F1" w:rsidRDefault="000964B0" w:rsidP="00CF468F">
            <w:pPr>
              <w:cnfStyle w:val="000000100000"/>
            </w:pPr>
            <w:r>
              <w:t>7%</w:t>
            </w:r>
          </w:p>
        </w:tc>
        <w:tc>
          <w:tcPr>
            <w:tcW w:w="1321" w:type="dxa"/>
          </w:tcPr>
          <w:p w:rsidR="000964B0" w:rsidRDefault="00553D6F" w:rsidP="00CF468F">
            <w:pPr>
              <w:cnfStyle w:val="000000100000"/>
            </w:pPr>
            <w:r>
              <w:t>-</w:t>
            </w:r>
          </w:p>
        </w:tc>
      </w:tr>
      <w:tr w:rsidR="000964B0" w:rsidTr="00CB038C">
        <w:trPr>
          <w:trHeight w:val="274"/>
        </w:trPr>
        <w:tc>
          <w:tcPr>
            <w:cnfStyle w:val="001000000000"/>
            <w:tcW w:w="1872" w:type="dxa"/>
          </w:tcPr>
          <w:p w:rsidR="000964B0" w:rsidRPr="002874F1" w:rsidRDefault="000964B0" w:rsidP="00CF468F">
            <w:r w:rsidRPr="002874F1">
              <w:t>2013</w:t>
            </w:r>
          </w:p>
        </w:tc>
        <w:tc>
          <w:tcPr>
            <w:tcW w:w="1524" w:type="dxa"/>
          </w:tcPr>
          <w:p w:rsidR="000964B0" w:rsidRPr="002874F1" w:rsidRDefault="000964B0" w:rsidP="00CF468F">
            <w:pPr>
              <w:cnfStyle w:val="000000000000"/>
            </w:pPr>
            <w:r>
              <w:t>16%</w:t>
            </w:r>
          </w:p>
        </w:tc>
        <w:tc>
          <w:tcPr>
            <w:tcW w:w="2154" w:type="dxa"/>
          </w:tcPr>
          <w:p w:rsidR="000964B0" w:rsidRPr="002874F1" w:rsidRDefault="000964B0" w:rsidP="00CF468F">
            <w:pPr>
              <w:cnfStyle w:val="000000000000"/>
            </w:pPr>
            <w:r>
              <w:t>4%</w:t>
            </w:r>
          </w:p>
        </w:tc>
        <w:tc>
          <w:tcPr>
            <w:tcW w:w="1546" w:type="dxa"/>
          </w:tcPr>
          <w:p w:rsidR="000964B0" w:rsidRPr="002874F1" w:rsidRDefault="000964B0" w:rsidP="00CF468F">
            <w:pPr>
              <w:cnfStyle w:val="000000000000"/>
            </w:pPr>
            <w:r>
              <w:t>16%</w:t>
            </w:r>
          </w:p>
        </w:tc>
        <w:tc>
          <w:tcPr>
            <w:tcW w:w="1437" w:type="dxa"/>
          </w:tcPr>
          <w:p w:rsidR="000964B0" w:rsidRPr="002874F1" w:rsidRDefault="000964B0" w:rsidP="00CF468F">
            <w:pPr>
              <w:cnfStyle w:val="000000000000"/>
            </w:pPr>
            <w:r>
              <w:t>5%</w:t>
            </w:r>
          </w:p>
        </w:tc>
        <w:tc>
          <w:tcPr>
            <w:tcW w:w="1321" w:type="dxa"/>
          </w:tcPr>
          <w:p w:rsidR="000964B0" w:rsidRDefault="00553D6F" w:rsidP="00CF468F">
            <w:pPr>
              <w:cnfStyle w:val="000000000000"/>
            </w:pPr>
            <w:r>
              <w:t>-</w:t>
            </w:r>
          </w:p>
        </w:tc>
      </w:tr>
      <w:tr w:rsidR="000964B0" w:rsidTr="00CB038C">
        <w:trPr>
          <w:cnfStyle w:val="000000100000"/>
          <w:trHeight w:val="274"/>
        </w:trPr>
        <w:tc>
          <w:tcPr>
            <w:cnfStyle w:val="001000000000"/>
            <w:tcW w:w="1872" w:type="dxa"/>
          </w:tcPr>
          <w:p w:rsidR="000964B0" w:rsidRPr="002874F1" w:rsidRDefault="000964B0" w:rsidP="00CF468F">
            <w:r>
              <w:t>2014</w:t>
            </w:r>
          </w:p>
        </w:tc>
        <w:tc>
          <w:tcPr>
            <w:tcW w:w="1524" w:type="dxa"/>
          </w:tcPr>
          <w:p w:rsidR="000964B0" w:rsidRDefault="000F5666" w:rsidP="00CF468F">
            <w:pPr>
              <w:cnfStyle w:val="000000100000"/>
            </w:pPr>
            <w:r>
              <w:t>8,6</w:t>
            </w:r>
          </w:p>
        </w:tc>
        <w:tc>
          <w:tcPr>
            <w:tcW w:w="2154" w:type="dxa"/>
          </w:tcPr>
          <w:p w:rsidR="000964B0" w:rsidRPr="00514F0E" w:rsidRDefault="000964B0" w:rsidP="00CF468F">
            <w:pPr>
              <w:cnfStyle w:val="000000100000"/>
              <w:rPr>
                <w:b/>
              </w:rPr>
            </w:pPr>
            <w:r w:rsidRPr="00514F0E">
              <w:rPr>
                <w:b/>
              </w:rPr>
              <w:t>10</w:t>
            </w:r>
            <w:r w:rsidR="00CB038C" w:rsidRPr="00514F0E">
              <w:rPr>
                <w:b/>
              </w:rPr>
              <w:t>,7</w:t>
            </w:r>
            <w:r w:rsidRPr="00514F0E">
              <w:rPr>
                <w:b/>
              </w:rPr>
              <w:t>%</w:t>
            </w:r>
          </w:p>
        </w:tc>
        <w:tc>
          <w:tcPr>
            <w:tcW w:w="1546" w:type="dxa"/>
          </w:tcPr>
          <w:p w:rsidR="000964B0" w:rsidRPr="00514F0E" w:rsidRDefault="00CB038C" w:rsidP="00CF468F">
            <w:pPr>
              <w:cnfStyle w:val="000000100000"/>
              <w:rPr>
                <w:b/>
              </w:rPr>
            </w:pPr>
            <w:r w:rsidRPr="00514F0E">
              <w:rPr>
                <w:b/>
              </w:rPr>
              <w:t>15</w:t>
            </w:r>
            <w:r w:rsidR="000964B0" w:rsidRPr="00514F0E">
              <w:rPr>
                <w:b/>
              </w:rPr>
              <w:t>%</w:t>
            </w:r>
          </w:p>
        </w:tc>
        <w:tc>
          <w:tcPr>
            <w:tcW w:w="1437" w:type="dxa"/>
          </w:tcPr>
          <w:p w:rsidR="000964B0" w:rsidRDefault="00CB038C" w:rsidP="00CF468F">
            <w:pPr>
              <w:cnfStyle w:val="000000100000"/>
            </w:pPr>
            <w:r>
              <w:t>4,5%*</w:t>
            </w:r>
          </w:p>
        </w:tc>
        <w:tc>
          <w:tcPr>
            <w:tcW w:w="1321" w:type="dxa"/>
          </w:tcPr>
          <w:p w:rsidR="000964B0" w:rsidRPr="00514F0E" w:rsidRDefault="00CB038C" w:rsidP="00CF468F">
            <w:pPr>
              <w:cnfStyle w:val="000000100000"/>
              <w:rPr>
                <w:b/>
              </w:rPr>
            </w:pPr>
            <w:r w:rsidRPr="00514F0E">
              <w:rPr>
                <w:b/>
              </w:rPr>
              <w:t>12</w:t>
            </w:r>
            <w:r w:rsidR="000964B0" w:rsidRPr="00514F0E">
              <w:rPr>
                <w:b/>
              </w:rPr>
              <w:t>%</w:t>
            </w:r>
          </w:p>
        </w:tc>
      </w:tr>
    </w:tbl>
    <w:p w:rsidR="009E3C52" w:rsidRDefault="00CB038C" w:rsidP="00684E9F">
      <w:pPr>
        <w:spacing w:after="0"/>
      </w:pPr>
      <w:r>
        <w:t>*Kyky tulkita karttaa ja maastoa</w:t>
      </w:r>
    </w:p>
    <w:p w:rsidR="00CB038C" w:rsidRDefault="00CB038C" w:rsidP="00684E9F">
      <w:pPr>
        <w:spacing w:after="0"/>
      </w:pPr>
    </w:p>
    <w:p w:rsidR="00684E9F" w:rsidRPr="00D74F50" w:rsidRDefault="00684E9F" w:rsidP="00684E9F">
      <w:pPr>
        <w:spacing w:after="0"/>
        <w:rPr>
          <w:b/>
          <w:sz w:val="24"/>
        </w:rPr>
      </w:pPr>
      <w:r w:rsidRPr="004B7AAC">
        <w:rPr>
          <w:b/>
          <w:sz w:val="24"/>
        </w:rPr>
        <w:t>Virheiden syyt olivat yleisimmin;</w:t>
      </w:r>
    </w:p>
    <w:tbl>
      <w:tblPr>
        <w:tblStyle w:val="Normaaliruudukko3-korostus1"/>
        <w:tblW w:w="9822" w:type="dxa"/>
        <w:tblLook w:val="04A0"/>
      </w:tblPr>
      <w:tblGrid>
        <w:gridCol w:w="2455"/>
        <w:gridCol w:w="2455"/>
        <w:gridCol w:w="2456"/>
        <w:gridCol w:w="2456"/>
      </w:tblGrid>
      <w:tr w:rsidR="009E3C52" w:rsidTr="00766032">
        <w:trPr>
          <w:cnfStyle w:val="100000000000"/>
          <w:trHeight w:val="833"/>
        </w:trPr>
        <w:tc>
          <w:tcPr>
            <w:cnfStyle w:val="001000000000"/>
            <w:tcW w:w="2455" w:type="dxa"/>
          </w:tcPr>
          <w:p w:rsidR="009E3C52" w:rsidRPr="002874F1" w:rsidRDefault="009E3C52" w:rsidP="00CF468F">
            <w:pPr>
              <w:rPr>
                <w:u w:val="single"/>
              </w:rPr>
            </w:pPr>
            <w:r w:rsidRPr="002874F1">
              <w:rPr>
                <w:u w:val="single"/>
              </w:rPr>
              <w:t>Virhe/vuosi</w:t>
            </w:r>
          </w:p>
        </w:tc>
        <w:tc>
          <w:tcPr>
            <w:tcW w:w="2455" w:type="dxa"/>
          </w:tcPr>
          <w:p w:rsidR="009E3C52" w:rsidRPr="002874F1" w:rsidRDefault="009E3C52" w:rsidP="00CF468F">
            <w:pPr>
              <w:cnfStyle w:val="100000000000"/>
              <w:rPr>
                <w:b w:val="0"/>
              </w:rPr>
            </w:pPr>
            <w:r>
              <w:rPr>
                <w:b w:val="0"/>
              </w:rPr>
              <w:t>Keskittyminen</w:t>
            </w:r>
          </w:p>
        </w:tc>
        <w:tc>
          <w:tcPr>
            <w:tcW w:w="2456" w:type="dxa"/>
          </w:tcPr>
          <w:p w:rsidR="009E3C52" w:rsidRPr="002874F1" w:rsidRDefault="009E3C52" w:rsidP="00CF468F">
            <w:pPr>
              <w:cnfStyle w:val="100000000000"/>
              <w:rPr>
                <w:b w:val="0"/>
              </w:rPr>
            </w:pPr>
            <w:r>
              <w:rPr>
                <w:b w:val="0"/>
              </w:rPr>
              <w:t>Toisesta suunnistajasta johtuva</w:t>
            </w:r>
          </w:p>
        </w:tc>
        <w:tc>
          <w:tcPr>
            <w:tcW w:w="2456" w:type="dxa"/>
          </w:tcPr>
          <w:p w:rsidR="009E3C52" w:rsidRPr="002874F1" w:rsidRDefault="009E3C52" w:rsidP="00CF468F">
            <w:pPr>
              <w:cnfStyle w:val="100000000000"/>
              <w:rPr>
                <w:b w:val="0"/>
              </w:rPr>
            </w:pPr>
            <w:r>
              <w:rPr>
                <w:b w:val="0"/>
              </w:rPr>
              <w:t xml:space="preserve">kartan luvun </w:t>
            </w:r>
            <w:proofErr w:type="spellStart"/>
            <w:r>
              <w:rPr>
                <w:b w:val="0"/>
              </w:rPr>
              <w:t>puute-liian</w:t>
            </w:r>
            <w:proofErr w:type="spellEnd"/>
            <w:r>
              <w:rPr>
                <w:b w:val="0"/>
              </w:rPr>
              <w:t xml:space="preserve"> kiire</w:t>
            </w:r>
          </w:p>
        </w:tc>
      </w:tr>
      <w:tr w:rsidR="009E3C52" w:rsidTr="00766032">
        <w:trPr>
          <w:cnfStyle w:val="000000100000"/>
          <w:trHeight w:val="278"/>
        </w:trPr>
        <w:tc>
          <w:tcPr>
            <w:cnfStyle w:val="001000000000"/>
            <w:tcW w:w="2455" w:type="dxa"/>
          </w:tcPr>
          <w:p w:rsidR="009E3C52" w:rsidRPr="002874F1" w:rsidRDefault="009E3C52" w:rsidP="00CF468F">
            <w:pPr>
              <w:rPr>
                <w:u w:val="single"/>
              </w:rPr>
            </w:pPr>
            <w:r w:rsidRPr="002874F1">
              <w:rPr>
                <w:u w:val="single"/>
              </w:rPr>
              <w:t>2012</w:t>
            </w:r>
          </w:p>
        </w:tc>
        <w:tc>
          <w:tcPr>
            <w:tcW w:w="2455" w:type="dxa"/>
          </w:tcPr>
          <w:p w:rsidR="009E3C52" w:rsidRPr="002874F1" w:rsidRDefault="009E3C52" w:rsidP="00CF468F">
            <w:pPr>
              <w:cnfStyle w:val="000000100000"/>
            </w:pPr>
            <w:r>
              <w:t>7%</w:t>
            </w:r>
          </w:p>
        </w:tc>
        <w:tc>
          <w:tcPr>
            <w:tcW w:w="2456" w:type="dxa"/>
          </w:tcPr>
          <w:p w:rsidR="009E3C52" w:rsidRPr="002874F1" w:rsidRDefault="009E3C52" w:rsidP="00CF468F">
            <w:pPr>
              <w:cnfStyle w:val="000000100000"/>
            </w:pPr>
            <w:r>
              <w:t>-</w:t>
            </w:r>
          </w:p>
        </w:tc>
        <w:tc>
          <w:tcPr>
            <w:tcW w:w="2456" w:type="dxa"/>
          </w:tcPr>
          <w:p w:rsidR="009E3C52" w:rsidRPr="002874F1" w:rsidRDefault="009E3C52" w:rsidP="00CF468F">
            <w:pPr>
              <w:cnfStyle w:val="000000100000"/>
            </w:pPr>
            <w:r>
              <w:t>16%</w:t>
            </w:r>
          </w:p>
        </w:tc>
      </w:tr>
      <w:tr w:rsidR="009E3C52" w:rsidTr="00766032">
        <w:trPr>
          <w:trHeight w:val="293"/>
        </w:trPr>
        <w:tc>
          <w:tcPr>
            <w:cnfStyle w:val="001000000000"/>
            <w:tcW w:w="2455" w:type="dxa"/>
          </w:tcPr>
          <w:p w:rsidR="009E3C52" w:rsidRPr="002874F1" w:rsidRDefault="009E3C52" w:rsidP="00CF468F">
            <w:r w:rsidRPr="002874F1">
              <w:t>2013</w:t>
            </w:r>
          </w:p>
        </w:tc>
        <w:tc>
          <w:tcPr>
            <w:tcW w:w="2455" w:type="dxa"/>
          </w:tcPr>
          <w:p w:rsidR="009E3C52" w:rsidRPr="002874F1" w:rsidRDefault="009E3C52" w:rsidP="00CF468F">
            <w:pPr>
              <w:cnfStyle w:val="000000000000"/>
            </w:pPr>
            <w:r>
              <w:t>9%</w:t>
            </w:r>
          </w:p>
        </w:tc>
        <w:tc>
          <w:tcPr>
            <w:tcW w:w="2456" w:type="dxa"/>
          </w:tcPr>
          <w:p w:rsidR="009E3C52" w:rsidRPr="002874F1" w:rsidRDefault="009E3C52" w:rsidP="00CF468F">
            <w:pPr>
              <w:cnfStyle w:val="000000000000"/>
            </w:pPr>
            <w:r>
              <w:t>9%</w:t>
            </w:r>
          </w:p>
        </w:tc>
        <w:tc>
          <w:tcPr>
            <w:tcW w:w="2456" w:type="dxa"/>
          </w:tcPr>
          <w:p w:rsidR="009E3C52" w:rsidRPr="002874F1" w:rsidRDefault="009E3C52" w:rsidP="00CF468F">
            <w:pPr>
              <w:cnfStyle w:val="000000000000"/>
            </w:pPr>
            <w:r>
              <w:t>9%</w:t>
            </w:r>
          </w:p>
        </w:tc>
      </w:tr>
      <w:tr w:rsidR="00B741C0" w:rsidTr="00766032">
        <w:trPr>
          <w:cnfStyle w:val="000000100000"/>
          <w:trHeight w:val="293"/>
        </w:trPr>
        <w:tc>
          <w:tcPr>
            <w:cnfStyle w:val="001000000000"/>
            <w:tcW w:w="2455" w:type="dxa"/>
          </w:tcPr>
          <w:p w:rsidR="00B741C0" w:rsidRPr="002874F1" w:rsidRDefault="00B741C0" w:rsidP="00CF468F">
            <w:r>
              <w:t>2014</w:t>
            </w:r>
          </w:p>
        </w:tc>
        <w:tc>
          <w:tcPr>
            <w:tcW w:w="2455" w:type="dxa"/>
          </w:tcPr>
          <w:p w:rsidR="00B741C0" w:rsidRPr="00514F0E" w:rsidRDefault="00B501B3" w:rsidP="00CF468F">
            <w:pPr>
              <w:cnfStyle w:val="000000100000"/>
              <w:rPr>
                <w:b/>
              </w:rPr>
            </w:pPr>
            <w:r w:rsidRPr="00514F0E">
              <w:rPr>
                <w:b/>
              </w:rPr>
              <w:t>12%</w:t>
            </w:r>
          </w:p>
        </w:tc>
        <w:tc>
          <w:tcPr>
            <w:tcW w:w="2456" w:type="dxa"/>
          </w:tcPr>
          <w:p w:rsidR="00B741C0" w:rsidRDefault="00B501B3" w:rsidP="00CF468F">
            <w:pPr>
              <w:cnfStyle w:val="000000100000"/>
            </w:pPr>
            <w:r>
              <w:t>6%</w:t>
            </w:r>
          </w:p>
        </w:tc>
        <w:tc>
          <w:tcPr>
            <w:tcW w:w="2456" w:type="dxa"/>
          </w:tcPr>
          <w:p w:rsidR="00B741C0" w:rsidRDefault="00B501B3" w:rsidP="00CF468F">
            <w:pPr>
              <w:cnfStyle w:val="000000100000"/>
            </w:pPr>
            <w:r>
              <w:t>8%</w:t>
            </w:r>
          </w:p>
        </w:tc>
      </w:tr>
    </w:tbl>
    <w:p w:rsidR="0024768A" w:rsidRDefault="0024768A" w:rsidP="006422AF">
      <w:pPr>
        <w:spacing w:after="0"/>
        <w:rPr>
          <w:u w:val="single"/>
        </w:rPr>
      </w:pPr>
    </w:p>
    <w:p w:rsidR="009E3C52" w:rsidRPr="009E3C52" w:rsidRDefault="009E3C52" w:rsidP="006422AF">
      <w:pPr>
        <w:spacing w:after="0"/>
        <w:rPr>
          <w:u w:val="single"/>
        </w:rPr>
      </w:pPr>
      <w:r w:rsidRPr="009E3C52">
        <w:rPr>
          <w:u w:val="single"/>
        </w:rPr>
        <w:t>Yleensä tulleita virheitä;</w:t>
      </w:r>
    </w:p>
    <w:p w:rsidR="009E3C52" w:rsidRPr="00B22F5A" w:rsidRDefault="009E3C52" w:rsidP="006422AF">
      <w:pPr>
        <w:spacing w:after="0"/>
        <w:rPr>
          <w:b/>
        </w:rPr>
      </w:pPr>
      <w:r w:rsidRPr="00B22F5A">
        <w:rPr>
          <w:b/>
        </w:rPr>
        <w:t>2012;</w:t>
      </w:r>
    </w:p>
    <w:p w:rsidR="006422AF" w:rsidRDefault="006422AF" w:rsidP="006422AF">
      <w:pPr>
        <w:spacing w:after="0"/>
      </w:pPr>
      <w:r>
        <w:t>Virheen jälkeen yrittää paikata kuluttamaa aikaa takaisin</w:t>
      </w:r>
    </w:p>
    <w:p w:rsidR="006422AF" w:rsidRDefault="006422AF" w:rsidP="006422AF">
      <w:pPr>
        <w:spacing w:after="0"/>
      </w:pPr>
      <w:r>
        <w:t>Liika keskittyminen/varmistelu</w:t>
      </w:r>
    </w:p>
    <w:p w:rsidR="006422AF" w:rsidRDefault="006422AF" w:rsidP="006422AF">
      <w:pPr>
        <w:spacing w:after="0"/>
      </w:pPr>
      <w:r>
        <w:t xml:space="preserve">alkaa </w:t>
      </w:r>
      <w:proofErr w:type="spellStart"/>
      <w:r>
        <w:t>peesata</w:t>
      </w:r>
      <w:proofErr w:type="spellEnd"/>
      <w:r>
        <w:t xml:space="preserve"> jos saa edellä lähteneen kiinni, entistä tarkempaa työtä ja vauhtia pois!</w:t>
      </w:r>
    </w:p>
    <w:p w:rsidR="006422AF" w:rsidRDefault="006422AF" w:rsidP="006422AF">
      <w:pPr>
        <w:spacing w:after="0"/>
      </w:pPr>
      <w:r>
        <w:t xml:space="preserve">yrittää juosta irti </w:t>
      </w:r>
      <w:proofErr w:type="spellStart"/>
      <w:r>
        <w:t>peesaajasta</w:t>
      </w:r>
      <w:proofErr w:type="spellEnd"/>
    </w:p>
    <w:p w:rsidR="006422AF" w:rsidRDefault="006422AF" w:rsidP="006422AF">
      <w:pPr>
        <w:spacing w:after="0"/>
      </w:pPr>
      <w:r>
        <w:t>matkanarviointi, alkaa etsimään rastia liian aikaisin</w:t>
      </w:r>
    </w:p>
    <w:p w:rsidR="009E3C52" w:rsidRPr="00B22F5A" w:rsidRDefault="009E3C52" w:rsidP="006422AF">
      <w:pPr>
        <w:spacing w:after="0"/>
        <w:rPr>
          <w:b/>
        </w:rPr>
      </w:pPr>
      <w:r w:rsidRPr="00B22F5A">
        <w:rPr>
          <w:b/>
        </w:rPr>
        <w:t>2013;</w:t>
      </w:r>
    </w:p>
    <w:p w:rsidR="00EE7ECD" w:rsidRDefault="009E3C52" w:rsidP="00EE7ECD">
      <w:pPr>
        <w:spacing w:after="0"/>
      </w:pPr>
      <w:proofErr w:type="spellStart"/>
      <w:r>
        <w:t>havannointi</w:t>
      </w:r>
      <w:proofErr w:type="spellEnd"/>
      <w:r>
        <w:t>, riskeeraus, rastivälin aliarviointi</w:t>
      </w:r>
      <w:r w:rsidR="00755818">
        <w:t xml:space="preserve">, liika varmistelu, loppu sähläys, porukassa juoksu- en osaa tehdä samaa suunnistus työtä siinä, rastinotto pitkän välin jälkeen, reitinvalinta loppuun asti eikä rastilta tarvitse lähteä ennen, </w:t>
      </w:r>
      <w:proofErr w:type="spellStart"/>
      <w:r w:rsidR="00EE7ECD">
        <w:t>attackpontin</w:t>
      </w:r>
      <w:proofErr w:type="spellEnd"/>
      <w:r w:rsidR="00EE7ECD">
        <w:t xml:space="preserve"> puute, yrittää juosta irti </w:t>
      </w:r>
      <w:proofErr w:type="spellStart"/>
      <w:r w:rsidR="00EE7ECD">
        <w:t>peesaajasta</w:t>
      </w:r>
      <w:proofErr w:type="spellEnd"/>
      <w:r w:rsidR="00EE7ECD">
        <w:t xml:space="preserve">, keskittyminen heikko pienemmissä kisoissa, </w:t>
      </w:r>
      <w:r w:rsidR="00F82C76">
        <w:t>kun ei kulje niin tulee tunne että vauhti ei riitä ja keskittyy enemmän juoksuun, keskittyminen kovassa paikassa</w:t>
      </w:r>
    </w:p>
    <w:p w:rsidR="00B741C0" w:rsidRDefault="00B741C0" w:rsidP="00EE7ECD">
      <w:pPr>
        <w:spacing w:after="0"/>
        <w:rPr>
          <w:b/>
        </w:rPr>
      </w:pPr>
      <w:r w:rsidRPr="00B741C0">
        <w:rPr>
          <w:b/>
        </w:rPr>
        <w:t>2014;</w:t>
      </w:r>
    </w:p>
    <w:p w:rsidR="00DD06A6" w:rsidRPr="00DD06A6" w:rsidRDefault="00DD06A6" w:rsidP="00EE7ECD">
      <w:pPr>
        <w:spacing w:after="0"/>
      </w:pPr>
      <w:r>
        <w:t>epävarmuus etenemisestä, ja alkaa elää toivon varassa</w:t>
      </w:r>
      <w:r w:rsidR="006118CF">
        <w:t>, välillä myös rastinotossa halusi päästä helpolla ja löytää lipun enemmän tuuripelillä kuin hyvällä rastinotto suunnitelmalla</w:t>
      </w:r>
      <w:r>
        <w:t xml:space="preserve">. Joskus ei vaan jaksanut keskittyä ja tuli ajatuskatkoista todella paljon virheitä. Monesti huomaakin ajatuskatkon mutta ei vain jaksa tai uskalla silti hidastaa tai lukea karttaa. Joissain kisoissa suunta oli jälleen iso ongelma, joskus kun ei sujunut niin tuli pieniä lähtösuuntavirheitä paljon, mutta pääasiassa suuntavirheet olivat jotain suunnan tarkistamattomuus ja sitten kaartui johonkin väärään paikkaan. Edelleen toiset suunnistajat aiheuttavat </w:t>
      </w:r>
      <w:r>
        <w:lastRenderedPageBreak/>
        <w:t xml:space="preserve">joskus lisää vauhtia ja kiirettä, joista syntyy virheitä. Tällä kaudella tuli myös vastaan muutamia rastivälejä jolloin ei vain tiennyt mitä tehdä, oli vaan vaikean näköinen ja taidot loppui kisavauhdissa kesken… </w:t>
      </w:r>
    </w:p>
    <w:p w:rsidR="009E3C52" w:rsidRPr="00684E9F" w:rsidRDefault="009E3C52" w:rsidP="006422AF">
      <w:pPr>
        <w:spacing w:after="0"/>
      </w:pPr>
    </w:p>
    <w:p w:rsidR="001D22EB" w:rsidRDefault="001D22EB" w:rsidP="00C8228C">
      <w:pPr>
        <w:spacing w:after="0"/>
      </w:pPr>
    </w:p>
    <w:p w:rsidR="00DF41D4" w:rsidRPr="00D74F50" w:rsidRDefault="001D22EB" w:rsidP="00C8228C">
      <w:pPr>
        <w:spacing w:after="0"/>
        <w:rPr>
          <w:b/>
          <w:sz w:val="24"/>
        </w:rPr>
      </w:pPr>
      <w:r w:rsidRPr="0005390C">
        <w:rPr>
          <w:b/>
          <w:sz w:val="24"/>
        </w:rPr>
        <w:t>Missä kohdin virhe tulee yleisimmin</w:t>
      </w:r>
      <w:r w:rsidR="004D654A" w:rsidRPr="0005390C">
        <w:rPr>
          <w:b/>
          <w:sz w:val="24"/>
        </w:rPr>
        <w:t>(pro%)</w:t>
      </w:r>
      <w:r w:rsidRPr="0005390C">
        <w:rPr>
          <w:b/>
          <w:sz w:val="24"/>
        </w:rPr>
        <w:t>;</w:t>
      </w:r>
      <w:r w:rsidR="0005390C">
        <w:rPr>
          <w:b/>
          <w:sz w:val="24"/>
        </w:rPr>
        <w:t xml:space="preserve"> </w:t>
      </w:r>
    </w:p>
    <w:p w:rsidR="00474074" w:rsidRDefault="00A11ABC" w:rsidP="00C8228C">
      <w:pPr>
        <w:spacing w:after="0"/>
      </w:pPr>
      <w:r>
        <w:t>alussa(</w:t>
      </w:r>
      <w:proofErr w:type="spellStart"/>
      <w:r>
        <w:t>ekat</w:t>
      </w:r>
      <w:proofErr w:type="spellEnd"/>
      <w:r>
        <w:t xml:space="preserve"> 3 rastia); </w:t>
      </w:r>
      <w:r w:rsidR="000118A8">
        <w:tab/>
        <w:t>20</w:t>
      </w:r>
      <w:r w:rsidR="00D76D93">
        <w:t>%</w:t>
      </w:r>
      <w:r w:rsidR="004D654A">
        <w:tab/>
      </w:r>
    </w:p>
    <w:p w:rsidR="00A11ABC" w:rsidRDefault="00A11ABC" w:rsidP="00C8228C">
      <w:pPr>
        <w:spacing w:after="0"/>
      </w:pPr>
      <w:r>
        <w:t xml:space="preserve">keskellä; </w:t>
      </w:r>
      <w:r w:rsidR="004D654A">
        <w:tab/>
      </w:r>
      <w:r w:rsidR="00D76D93">
        <w:tab/>
      </w:r>
      <w:r w:rsidR="000118A8">
        <w:t>62</w:t>
      </w:r>
      <w:r w:rsidR="00D76D93">
        <w:t>%</w:t>
      </w:r>
      <w:r w:rsidR="004D654A">
        <w:tab/>
      </w:r>
    </w:p>
    <w:p w:rsidR="00A11ABC" w:rsidRDefault="00A11ABC" w:rsidP="00C8228C">
      <w:pPr>
        <w:spacing w:after="0"/>
      </w:pPr>
      <w:r>
        <w:t>lopussa(</w:t>
      </w:r>
      <w:proofErr w:type="spellStart"/>
      <w:r>
        <w:t>vikat</w:t>
      </w:r>
      <w:proofErr w:type="spellEnd"/>
      <w:r>
        <w:t xml:space="preserve"> 3 rastia); </w:t>
      </w:r>
      <w:r w:rsidR="004D654A">
        <w:tab/>
      </w:r>
      <w:r w:rsidR="000118A8">
        <w:t>17</w:t>
      </w:r>
      <w:r w:rsidR="00D76D93">
        <w:t>%</w:t>
      </w:r>
    </w:p>
    <w:p w:rsidR="00A11ABC" w:rsidRDefault="00A11ABC" w:rsidP="00C8228C">
      <w:pPr>
        <w:spacing w:after="0"/>
      </w:pPr>
    </w:p>
    <w:p w:rsidR="00474074" w:rsidRPr="00D74F50" w:rsidRDefault="00474074" w:rsidP="00C8228C">
      <w:pPr>
        <w:spacing w:after="0"/>
        <w:rPr>
          <w:b/>
          <w:sz w:val="24"/>
        </w:rPr>
      </w:pPr>
      <w:r w:rsidRPr="00D74F50">
        <w:rPr>
          <w:b/>
          <w:sz w:val="24"/>
        </w:rPr>
        <w:t>Keskimääräinen virhe aika</w:t>
      </w:r>
      <w:r w:rsidR="00D74F50" w:rsidRPr="00D74F50">
        <w:rPr>
          <w:b/>
          <w:sz w:val="24"/>
        </w:rPr>
        <w:t>(3 huonointa poistettu)</w:t>
      </w:r>
      <w:r w:rsidRPr="00D74F50">
        <w:rPr>
          <w:b/>
          <w:sz w:val="24"/>
        </w:rPr>
        <w:t>;</w:t>
      </w:r>
    </w:p>
    <w:p w:rsidR="00474074" w:rsidRPr="00A01207" w:rsidRDefault="00474074" w:rsidP="00C8228C">
      <w:pPr>
        <w:spacing w:after="0"/>
      </w:pPr>
      <w:r w:rsidRPr="004D654A">
        <w:rPr>
          <w:i/>
          <w:u w:val="single"/>
        </w:rPr>
        <w:t>Vuosi 2012</w:t>
      </w:r>
      <w:r w:rsidR="00075507" w:rsidRPr="004D654A">
        <w:rPr>
          <w:i/>
        </w:rPr>
        <w:tab/>
      </w:r>
      <w:r w:rsidR="00075507" w:rsidRPr="004D654A">
        <w:rPr>
          <w:i/>
        </w:rPr>
        <w:tab/>
      </w:r>
      <w:r w:rsidR="00A01207">
        <w:t>2:45min</w:t>
      </w:r>
    </w:p>
    <w:p w:rsidR="00B741C0" w:rsidRDefault="00474074" w:rsidP="00C8228C">
      <w:pPr>
        <w:spacing w:after="0"/>
        <w:rPr>
          <w:i/>
          <w:u w:val="single"/>
        </w:rPr>
      </w:pPr>
      <w:r w:rsidRPr="004D654A">
        <w:rPr>
          <w:i/>
          <w:u w:val="single"/>
        </w:rPr>
        <w:t>Vuosi 2013</w:t>
      </w:r>
      <w:r w:rsidR="00B741C0" w:rsidRPr="00B741C0">
        <w:rPr>
          <w:i/>
        </w:rPr>
        <w:tab/>
      </w:r>
      <w:r w:rsidR="00B741C0" w:rsidRPr="00B741C0">
        <w:rPr>
          <w:i/>
        </w:rPr>
        <w:tab/>
      </w:r>
      <w:r w:rsidR="00B741C0">
        <w:t>2:46min</w:t>
      </w:r>
    </w:p>
    <w:p w:rsidR="00474074" w:rsidRDefault="00B741C0" w:rsidP="00C8228C">
      <w:pPr>
        <w:spacing w:after="0"/>
      </w:pPr>
      <w:r>
        <w:rPr>
          <w:i/>
          <w:u w:val="single"/>
        </w:rPr>
        <w:t>Vuosi 2014</w:t>
      </w:r>
      <w:r>
        <w:tab/>
      </w:r>
      <w:r w:rsidR="00075507">
        <w:tab/>
      </w:r>
      <w:r w:rsidR="00EE0BCD">
        <w:t>3:09</w:t>
      </w:r>
      <w:r w:rsidR="00D84D58">
        <w:t>min</w:t>
      </w:r>
    </w:p>
    <w:p w:rsidR="00B741C0" w:rsidRDefault="00B741C0" w:rsidP="00C8228C">
      <w:pPr>
        <w:spacing w:after="0"/>
      </w:pPr>
    </w:p>
    <w:p w:rsidR="00D74F50" w:rsidRDefault="00D74F50" w:rsidP="00C8228C">
      <w:pPr>
        <w:spacing w:after="0"/>
      </w:pPr>
    </w:p>
    <w:p w:rsidR="00A21029" w:rsidRPr="00D74F50" w:rsidRDefault="00A21029" w:rsidP="00C8228C">
      <w:pPr>
        <w:spacing w:after="0"/>
        <w:rPr>
          <w:b/>
          <w:sz w:val="24"/>
        </w:rPr>
      </w:pPr>
      <w:r w:rsidRPr="00D74F50">
        <w:rPr>
          <w:b/>
          <w:sz w:val="24"/>
        </w:rPr>
        <w:t>Onnistumisprosentti</w:t>
      </w:r>
      <w:r w:rsidR="00E02061">
        <w:rPr>
          <w:b/>
          <w:sz w:val="24"/>
        </w:rPr>
        <w:t>(kaikki rastivälit)</w:t>
      </w:r>
      <w:r w:rsidRPr="00D74F50">
        <w:rPr>
          <w:b/>
          <w:sz w:val="24"/>
        </w:rPr>
        <w:t>;</w:t>
      </w:r>
    </w:p>
    <w:p w:rsidR="00A21029" w:rsidRPr="009F344B" w:rsidRDefault="00A21029" w:rsidP="00C8228C">
      <w:pPr>
        <w:spacing w:after="0"/>
        <w:rPr>
          <w:u w:val="single"/>
        </w:rPr>
      </w:pPr>
      <w:r w:rsidRPr="004D654A">
        <w:rPr>
          <w:i/>
          <w:u w:val="single"/>
        </w:rPr>
        <w:t>Vuosi 2012</w:t>
      </w:r>
      <w:r w:rsidR="002A72BE" w:rsidRPr="004D654A">
        <w:rPr>
          <w:i/>
        </w:rPr>
        <w:tab/>
      </w:r>
      <w:r w:rsidR="002A72BE" w:rsidRPr="004D654A">
        <w:rPr>
          <w:i/>
        </w:rPr>
        <w:tab/>
      </w:r>
      <w:r w:rsidR="009F344B">
        <w:t>78%</w:t>
      </w:r>
    </w:p>
    <w:p w:rsidR="00A21029" w:rsidRDefault="00A21029" w:rsidP="00C8228C">
      <w:pPr>
        <w:spacing w:after="0"/>
      </w:pPr>
      <w:r w:rsidRPr="004D654A">
        <w:rPr>
          <w:i/>
          <w:u w:val="single"/>
        </w:rPr>
        <w:t>Vuosi 2013</w:t>
      </w:r>
      <w:r w:rsidR="002A72BE">
        <w:tab/>
      </w:r>
      <w:r w:rsidR="002A72BE">
        <w:tab/>
      </w:r>
      <w:r w:rsidR="009F344B">
        <w:t>76%</w:t>
      </w:r>
    </w:p>
    <w:p w:rsidR="00B741C0" w:rsidRPr="00B741C0" w:rsidRDefault="00B741C0" w:rsidP="00DB53EA">
      <w:pPr>
        <w:tabs>
          <w:tab w:val="left" w:pos="2640"/>
        </w:tabs>
        <w:spacing w:after="0"/>
        <w:rPr>
          <w:i/>
          <w:u w:val="single"/>
        </w:rPr>
      </w:pPr>
      <w:r w:rsidRPr="00B741C0">
        <w:rPr>
          <w:i/>
          <w:u w:val="single"/>
        </w:rPr>
        <w:t>Vuosi 2014</w:t>
      </w:r>
      <w:r w:rsidR="00DB53EA" w:rsidRPr="00DB53EA">
        <w:rPr>
          <w:i/>
        </w:rPr>
        <w:tab/>
      </w:r>
      <w:r w:rsidR="00A443B8">
        <w:t>70</w:t>
      </w:r>
      <w:r w:rsidR="00DB53EA" w:rsidRPr="00DB53EA">
        <w:t>%</w:t>
      </w:r>
    </w:p>
    <w:p w:rsidR="00A21029" w:rsidRDefault="00A21029" w:rsidP="00C8228C">
      <w:pPr>
        <w:spacing w:after="0"/>
      </w:pPr>
    </w:p>
    <w:p w:rsidR="00A21029" w:rsidRPr="00D74F50" w:rsidRDefault="00A21029" w:rsidP="00C8228C">
      <w:pPr>
        <w:spacing w:after="0"/>
        <w:rPr>
          <w:b/>
          <w:sz w:val="24"/>
        </w:rPr>
      </w:pPr>
      <w:r w:rsidRPr="00D74F50">
        <w:rPr>
          <w:b/>
          <w:sz w:val="24"/>
        </w:rPr>
        <w:t>Kesk. Sijoitus (3 huonointa poistettu)</w:t>
      </w:r>
    </w:p>
    <w:p w:rsidR="00A21029" w:rsidRPr="004D654A" w:rsidRDefault="00A21029" w:rsidP="00C8228C">
      <w:pPr>
        <w:spacing w:after="0"/>
        <w:rPr>
          <w:i/>
          <w:u w:val="single"/>
        </w:rPr>
      </w:pPr>
      <w:r w:rsidRPr="004D654A">
        <w:rPr>
          <w:i/>
          <w:u w:val="single"/>
        </w:rPr>
        <w:t>Vuosi 2012</w:t>
      </w:r>
      <w:r w:rsidR="00D74F50" w:rsidRPr="004D654A">
        <w:rPr>
          <w:i/>
        </w:rPr>
        <w:t xml:space="preserve">  </w:t>
      </w:r>
      <w:r w:rsidR="00D74F50" w:rsidRPr="004D654A">
        <w:rPr>
          <w:i/>
        </w:rPr>
        <w:tab/>
      </w:r>
      <w:r w:rsidR="00D74F50" w:rsidRPr="004D654A">
        <w:rPr>
          <w:i/>
        </w:rPr>
        <w:tab/>
      </w:r>
      <w:r w:rsidR="009F344B" w:rsidRPr="009F344B">
        <w:t>3,6</w:t>
      </w:r>
    </w:p>
    <w:p w:rsidR="00A21029" w:rsidRDefault="00A21029" w:rsidP="00C8228C">
      <w:pPr>
        <w:spacing w:after="0"/>
      </w:pPr>
      <w:r w:rsidRPr="004D654A">
        <w:rPr>
          <w:i/>
          <w:u w:val="single"/>
        </w:rPr>
        <w:t>Vuosi 2013</w:t>
      </w:r>
      <w:r w:rsidR="00D74F50">
        <w:t xml:space="preserve">  </w:t>
      </w:r>
      <w:r w:rsidR="00D74F50">
        <w:tab/>
      </w:r>
      <w:r w:rsidR="00D74F50">
        <w:tab/>
      </w:r>
      <w:r w:rsidR="009F344B">
        <w:t>6,5</w:t>
      </w:r>
    </w:p>
    <w:p w:rsidR="00B741C0" w:rsidRPr="00DB53EA" w:rsidRDefault="00B741C0" w:rsidP="00DB53EA">
      <w:pPr>
        <w:tabs>
          <w:tab w:val="left" w:pos="2670"/>
        </w:tabs>
        <w:spacing w:after="0"/>
      </w:pPr>
      <w:r w:rsidRPr="00B741C0">
        <w:rPr>
          <w:i/>
          <w:u w:val="single"/>
        </w:rPr>
        <w:t>Vuosi 2014</w:t>
      </w:r>
      <w:r w:rsidR="00DB53EA">
        <w:tab/>
      </w:r>
      <w:r w:rsidR="00614840">
        <w:t>6,3</w:t>
      </w:r>
    </w:p>
    <w:p w:rsidR="00A4796B" w:rsidRDefault="00A4796B" w:rsidP="00C8228C">
      <w:pPr>
        <w:spacing w:after="0"/>
        <w:rPr>
          <w:b/>
          <w:sz w:val="24"/>
        </w:rPr>
      </w:pPr>
    </w:p>
    <w:p w:rsidR="00A21029" w:rsidRPr="007D4B2B" w:rsidRDefault="00A21029" w:rsidP="00C8228C">
      <w:pPr>
        <w:spacing w:after="0"/>
        <w:rPr>
          <w:b/>
          <w:sz w:val="32"/>
        </w:rPr>
      </w:pPr>
      <w:r w:rsidRPr="007D4B2B">
        <w:rPr>
          <w:b/>
          <w:sz w:val="32"/>
        </w:rPr>
        <w:t>Tunne ennen starttia suhteessa onnistumiseen;</w:t>
      </w:r>
      <w:r w:rsidR="00D74F50" w:rsidRPr="007D4B2B">
        <w:rPr>
          <w:b/>
          <w:sz w:val="32"/>
        </w:rPr>
        <w:t xml:space="preserve"> </w:t>
      </w:r>
    </w:p>
    <w:p w:rsidR="007D4B2B" w:rsidRPr="00CF60ED" w:rsidRDefault="007D4B2B" w:rsidP="00C8228C">
      <w:pPr>
        <w:spacing w:after="0"/>
        <w:rPr>
          <w:b/>
          <w:sz w:val="24"/>
        </w:rPr>
      </w:pPr>
    </w:p>
    <w:p w:rsidR="002846C5" w:rsidRPr="0099310F" w:rsidRDefault="006114B4" w:rsidP="00C8228C">
      <w:pPr>
        <w:spacing w:after="0"/>
      </w:pPr>
      <w:r>
        <w:rPr>
          <w:b/>
          <w:sz w:val="24"/>
        </w:rPr>
        <w:t xml:space="preserve">Hyvä suoritus; </w:t>
      </w:r>
      <w:r w:rsidR="003E4C82" w:rsidRPr="0099310F">
        <w:t xml:space="preserve">Yli puolet niistä oli karsintoja, eli ei mitään paineita eikä täysi vauhti päällä. Loput oli joko viesti kisoja tai kisoja missä oli tarkoitus enemmän nauttia tekemisestä, kuten esim. norjan kisat. Ja sitten huomaa että kaikissa starteissa ei ole minkäänlaista sijoituspainetta (viestit, norja, karsinta) </w:t>
      </w:r>
      <w:r w:rsidR="00F62CE3" w:rsidRPr="0099310F">
        <w:t xml:space="preserve">Ja kaikki helpot </w:t>
      </w:r>
      <w:proofErr w:type="spellStart"/>
      <w:r w:rsidR="00F62CE3" w:rsidRPr="0099310F">
        <w:t>sprintit</w:t>
      </w:r>
      <w:proofErr w:type="spellEnd"/>
      <w:r w:rsidR="00F62CE3" w:rsidRPr="0099310F">
        <w:t xml:space="preserve"> onnistuivat todella hyvin tänä vuonna, eli jonkinlaista keskittymiskykyä on jo havaittavissa sillä matkalla.</w:t>
      </w:r>
    </w:p>
    <w:p w:rsidR="002846C5" w:rsidRPr="0099310F" w:rsidRDefault="002846C5" w:rsidP="00C8228C">
      <w:pPr>
        <w:spacing w:after="0"/>
      </w:pPr>
    </w:p>
    <w:p w:rsidR="0024768A" w:rsidRPr="0099310F" w:rsidRDefault="002846C5" w:rsidP="00C8228C">
      <w:pPr>
        <w:spacing w:after="0"/>
      </w:pPr>
      <w:r w:rsidRPr="0099310F">
        <w:t xml:space="preserve"> Karsinnoissa ajatteli aina vain seuraavan päivän kisaa ja meni enemmän nauttimaan suunnistuksesta ja tutustumaan kisamaastoon. Rento fiilis eikä ollut väsynyt suunnistuksesta vaan lähti ihan mielellään metsään, koska se ei tuntunut kisaamiselta. Viesteissä taas kyse oli yleensä väliosuudesta ja silloin tiedosti ettei tarvitse taaskaan ratkoa sekunteja vaan välttää virheet ja tehdä helppo ja hyvä suoritus, joka tarkoittaa joukkueena parasta mahdollista.</w:t>
      </w:r>
    </w:p>
    <w:p w:rsidR="002846C5" w:rsidRPr="0099310F" w:rsidRDefault="002846C5" w:rsidP="00C8228C">
      <w:pPr>
        <w:spacing w:after="0"/>
      </w:pPr>
    </w:p>
    <w:p w:rsidR="002846C5" w:rsidRPr="0099310F" w:rsidRDefault="002846C5" w:rsidP="00C8228C">
      <w:pPr>
        <w:spacing w:after="0"/>
      </w:pPr>
      <w:r w:rsidRPr="0099310F">
        <w:t xml:space="preserve">Monesti myös näistä suorituksista huomaa etten ollut valmistautunut tai ajatellut kisaa etukäteen vaan menin aina oli enempi tutustuminen/ nautiskelu tai viimeinen kisa rypistys, joka vaan alta pois. Fyysinen vire oli todella ailahtelevaa, eli joinain päivinä oli kisojen parhaat vireet ja joinain taas erittäin huono. </w:t>
      </w:r>
    </w:p>
    <w:p w:rsidR="00EA615B" w:rsidRDefault="00EA615B" w:rsidP="00C8228C">
      <w:pPr>
        <w:spacing w:after="0"/>
        <w:rPr>
          <w:sz w:val="24"/>
        </w:rPr>
      </w:pPr>
    </w:p>
    <w:p w:rsidR="006114B4" w:rsidRPr="0099310F" w:rsidRDefault="006114B4" w:rsidP="00C8228C">
      <w:pPr>
        <w:spacing w:after="0"/>
      </w:pPr>
      <w:r>
        <w:rPr>
          <w:b/>
          <w:sz w:val="24"/>
        </w:rPr>
        <w:lastRenderedPageBreak/>
        <w:t xml:space="preserve">Kohtalainen; </w:t>
      </w:r>
      <w:r w:rsidR="00017D21" w:rsidRPr="0099310F">
        <w:t xml:space="preserve">Kaikki tuli keskimatkalla/ pitkällä aika puoliksi ja puoliksi. Kaikissa oli kuitenkin jonkun verran </w:t>
      </w:r>
      <w:proofErr w:type="spellStart"/>
      <w:r w:rsidR="00017D21" w:rsidRPr="0099310F">
        <w:t>menestymis</w:t>
      </w:r>
      <w:proofErr w:type="spellEnd"/>
      <w:r w:rsidR="00017D21" w:rsidRPr="0099310F">
        <w:t xml:space="preserve"> paineita mukana ja halusin pärjätä. Yleensä oli todella hyvä kisafiilis päällä! </w:t>
      </w:r>
      <w:proofErr w:type="spellStart"/>
      <w:r w:rsidR="00017D21" w:rsidRPr="0099310F">
        <w:t>Agressiivisuutta</w:t>
      </w:r>
      <w:proofErr w:type="spellEnd"/>
      <w:r w:rsidR="00017D21" w:rsidRPr="0099310F">
        <w:t xml:space="preserve"> löytyi kaikista kisoista aivan eritavalla kuin tavallisesti. Kisat kuitenkin kaatui aina yhteen isompaan tai pieniin virheisiin. Yleensä virheet alkoivat aina ihan alusta, eli aggressiivisuus on voinut olla liian kova, eikä ole lukenut tarpeeksi karttaa. </w:t>
      </w:r>
    </w:p>
    <w:p w:rsidR="00017D21" w:rsidRPr="0099310F" w:rsidRDefault="00017D21" w:rsidP="00C8228C">
      <w:pPr>
        <w:spacing w:after="0"/>
      </w:pPr>
    </w:p>
    <w:p w:rsidR="00017D21" w:rsidRPr="0099310F" w:rsidRDefault="00017D21" w:rsidP="00C8228C">
      <w:pPr>
        <w:spacing w:after="0"/>
      </w:pPr>
      <w:r w:rsidRPr="0099310F">
        <w:t>Kisoihin oltiin yleensä jonkun verran valmisteltu tai paljon. Monesti kisoista oli vähän sellaista odotusta että nyt isketään! Eli nyt tehdään se hyvä suoritus, oikein pakottamalla pyrki ajatukset siihen.</w:t>
      </w:r>
    </w:p>
    <w:p w:rsidR="00017D21" w:rsidRPr="006114B4" w:rsidRDefault="00017D21" w:rsidP="00C8228C">
      <w:pPr>
        <w:spacing w:after="0"/>
        <w:rPr>
          <w:sz w:val="24"/>
        </w:rPr>
      </w:pPr>
    </w:p>
    <w:p w:rsidR="00C767A3" w:rsidRPr="0099310F" w:rsidRDefault="006114B4" w:rsidP="00C8228C">
      <w:pPr>
        <w:spacing w:after="0"/>
      </w:pPr>
      <w:r>
        <w:rPr>
          <w:b/>
          <w:sz w:val="24"/>
        </w:rPr>
        <w:t xml:space="preserve">Huono; </w:t>
      </w:r>
      <w:r w:rsidR="0046100F" w:rsidRPr="0099310F">
        <w:t xml:space="preserve">Jokaisessa kisassa oli paineita ja odotin itseltäni paljon. Eli jokaisessa huonosti menneessä kisassa oli tarkoitus voittaa ja mennä oikeasti kovaa. </w:t>
      </w:r>
      <w:r w:rsidR="001E1668" w:rsidRPr="0099310F">
        <w:t xml:space="preserve">Oli ehkä aina sellainen pieni näyttämisen tarve takaraivossa. </w:t>
      </w:r>
      <w:r w:rsidR="0046100F" w:rsidRPr="0099310F">
        <w:t xml:space="preserve">Itseluottamus oli joissakin todella korkealla (ehkä parhaita koko kaudella) ja joissain taas vähän montussa. </w:t>
      </w:r>
      <w:r w:rsidR="00E945A6" w:rsidRPr="0099310F">
        <w:t xml:space="preserve">Yleensä myös ajatukset olivat ennen kisaa paljon myös muissa </w:t>
      </w:r>
      <w:proofErr w:type="spellStart"/>
      <w:r w:rsidR="00E945A6" w:rsidRPr="0099310F">
        <w:t>juoksioissa</w:t>
      </w:r>
      <w:proofErr w:type="spellEnd"/>
      <w:r w:rsidR="00E945A6" w:rsidRPr="0099310F">
        <w:t xml:space="preserve">, eli ajattelin usein että kuka lähtee perään ja mitenkähän maalissa on tulokset tai kuka pärjää mitenkin ja kuka pummailee </w:t>
      </w:r>
      <w:proofErr w:type="spellStart"/>
      <w:r w:rsidR="00E945A6" w:rsidRPr="0099310F">
        <w:t>tnä</w:t>
      </w:r>
      <w:proofErr w:type="spellEnd"/>
      <w:r w:rsidR="00E945A6" w:rsidRPr="0099310F">
        <w:t>. Ei paljoa mutta kuitenkin vähän tällaista 80%:ssa näissä suorituksissa.</w:t>
      </w:r>
    </w:p>
    <w:p w:rsidR="00C767A3" w:rsidRPr="0099310F" w:rsidRDefault="00C767A3" w:rsidP="00C8228C">
      <w:pPr>
        <w:spacing w:after="0"/>
      </w:pPr>
    </w:p>
    <w:p w:rsidR="0091713D" w:rsidRPr="0099310F" w:rsidRDefault="005714EA" w:rsidP="00C8228C">
      <w:pPr>
        <w:spacing w:after="0"/>
      </w:pPr>
      <w:r w:rsidRPr="0099310F">
        <w:t xml:space="preserve">Fyysinen vire vaihteli hyvästä erittäin huonoon, ja pääasiassa se oli huono. </w:t>
      </w:r>
      <w:r w:rsidR="00C767A3" w:rsidRPr="0099310F">
        <w:t xml:space="preserve">Yleensä kisoihin olin valmistautunut erittäin hyvin, lukuun ottamatta kauden lopussa. Ja muuten olin miettinyt kisaa etukäteen aina paljon. </w:t>
      </w:r>
    </w:p>
    <w:p w:rsidR="00C767A3" w:rsidRPr="0099310F" w:rsidRDefault="00C767A3" w:rsidP="00C8228C">
      <w:pPr>
        <w:spacing w:after="0"/>
      </w:pPr>
    </w:p>
    <w:p w:rsidR="00C767A3" w:rsidRPr="0099310F" w:rsidRDefault="00C767A3" w:rsidP="00C8228C">
      <w:pPr>
        <w:spacing w:after="0"/>
      </w:pPr>
      <w:r w:rsidRPr="0099310F">
        <w:t>Monesti oli kuitenkin ihan hyvä olo ja mukavaa odotella starttiviivalla. Kuitenkin ehkä eniten jännitystä oli näissä kisoissa.</w:t>
      </w:r>
    </w:p>
    <w:p w:rsidR="0091713D" w:rsidRPr="00995415" w:rsidRDefault="0091713D" w:rsidP="00C8228C">
      <w:pPr>
        <w:spacing w:after="0"/>
        <w:rPr>
          <w:sz w:val="24"/>
        </w:rPr>
      </w:pPr>
    </w:p>
    <w:p w:rsidR="00A4796B" w:rsidRPr="0024768A" w:rsidRDefault="006114B4" w:rsidP="00C8228C">
      <w:pPr>
        <w:spacing w:after="0"/>
        <w:rPr>
          <w:b/>
          <w:sz w:val="24"/>
        </w:rPr>
      </w:pPr>
      <w:r>
        <w:rPr>
          <w:b/>
          <w:sz w:val="24"/>
        </w:rPr>
        <w:t xml:space="preserve"> </w:t>
      </w:r>
    </w:p>
    <w:p w:rsidR="00A90D91" w:rsidRPr="00D74F50" w:rsidRDefault="00A90D91" w:rsidP="00C8228C">
      <w:pPr>
        <w:spacing w:after="0"/>
        <w:rPr>
          <w:b/>
          <w:sz w:val="24"/>
          <w:u w:val="single"/>
        </w:rPr>
      </w:pPr>
      <w:r w:rsidRPr="00D40574">
        <w:rPr>
          <w:b/>
          <w:sz w:val="24"/>
          <w:u w:val="single"/>
        </w:rPr>
        <w:t>Yhteenvetoa;</w:t>
      </w:r>
      <w:r w:rsidR="004D654A">
        <w:rPr>
          <w:b/>
          <w:sz w:val="24"/>
          <w:u w:val="single"/>
        </w:rPr>
        <w:t xml:space="preserve"> </w:t>
      </w:r>
    </w:p>
    <w:p w:rsidR="00661754" w:rsidRDefault="00A90D91" w:rsidP="00C8228C">
      <w:pPr>
        <w:spacing w:after="0"/>
      </w:pPr>
      <w:proofErr w:type="spellStart"/>
      <w:r w:rsidRPr="004D654A">
        <w:rPr>
          <w:i/>
          <w:u w:val="single"/>
        </w:rPr>
        <w:t>Sprintti</w:t>
      </w:r>
      <w:proofErr w:type="spellEnd"/>
      <w:r w:rsidRPr="004D654A">
        <w:rPr>
          <w:i/>
          <w:u w:val="single"/>
        </w:rPr>
        <w:t>;</w:t>
      </w:r>
      <w:r w:rsidR="00A4796B">
        <w:t xml:space="preserve"> </w:t>
      </w:r>
      <w:r w:rsidR="00612D65">
        <w:t xml:space="preserve">7kpl </w:t>
      </w:r>
      <w:r w:rsidR="00787FEF">
        <w:t xml:space="preserve">Alkukaudesta sujui, muutama </w:t>
      </w:r>
      <w:proofErr w:type="spellStart"/>
      <w:r w:rsidR="00787FEF">
        <w:t>sprintti</w:t>
      </w:r>
      <w:proofErr w:type="spellEnd"/>
      <w:r w:rsidR="00787FEF">
        <w:t xml:space="preserve"> (sm finaali ja </w:t>
      </w:r>
      <w:proofErr w:type="spellStart"/>
      <w:r w:rsidR="00787FEF">
        <w:t>em</w:t>
      </w:r>
      <w:proofErr w:type="spellEnd"/>
      <w:r w:rsidR="00787FEF">
        <w:t xml:space="preserve"> </w:t>
      </w:r>
      <w:proofErr w:type="spellStart"/>
      <w:r w:rsidR="00787FEF">
        <w:t>sprintti</w:t>
      </w:r>
      <w:proofErr w:type="spellEnd"/>
      <w:r w:rsidR="00787FEF">
        <w:t xml:space="preserve"> menivät </w:t>
      </w:r>
      <w:proofErr w:type="spellStart"/>
      <w:r w:rsidR="00787FEF">
        <w:t>keturalleen</w:t>
      </w:r>
      <w:proofErr w:type="spellEnd"/>
      <w:r w:rsidR="00787FEF">
        <w:t xml:space="preserve">). Muuten </w:t>
      </w:r>
      <w:proofErr w:type="spellStart"/>
      <w:r w:rsidR="00787FEF">
        <w:t>sprintit</w:t>
      </w:r>
      <w:proofErr w:type="spellEnd"/>
      <w:r w:rsidR="00787FEF">
        <w:t xml:space="preserve"> olivat aika helppoja ja silloin sen sain todella hyvin sujumaan alusta loppuun. </w:t>
      </w:r>
      <w:proofErr w:type="spellStart"/>
      <w:r w:rsidR="00787FEF">
        <w:t>Sprintti</w:t>
      </w:r>
      <w:proofErr w:type="spellEnd"/>
      <w:r w:rsidR="00787FEF">
        <w:t xml:space="preserve"> vauhdissa ja aggressiivisuudessa on paljonkin kehitettävää. Tällä hetkellä se on enimmillään vielä passiivista kartan lukua ja virheiden välttämistä koko ajan. -&gt; enemmän vain harjoittelua ja olosuhteita niihin.</w:t>
      </w:r>
      <w:r w:rsidR="00AF1178">
        <w:t xml:space="preserve"> Virheskaala 0:07 (sm </w:t>
      </w:r>
      <w:proofErr w:type="spellStart"/>
      <w:r w:rsidR="00AF1178">
        <w:t>kar</w:t>
      </w:r>
      <w:proofErr w:type="spellEnd"/>
      <w:r w:rsidR="00AF1178">
        <w:t xml:space="preserve">) – 1:37 (EM </w:t>
      </w:r>
      <w:proofErr w:type="spellStart"/>
      <w:r w:rsidR="00AF1178">
        <w:t>sprintti</w:t>
      </w:r>
      <w:proofErr w:type="spellEnd"/>
      <w:r w:rsidR="00AF1178">
        <w:t>)</w:t>
      </w:r>
    </w:p>
    <w:p w:rsidR="00787FEF" w:rsidRPr="00A4796B" w:rsidRDefault="00787FEF" w:rsidP="00C8228C">
      <w:pPr>
        <w:spacing w:after="0"/>
      </w:pPr>
    </w:p>
    <w:p w:rsidR="0024768A" w:rsidRPr="00787FEF" w:rsidRDefault="00A90D91" w:rsidP="00C8228C">
      <w:pPr>
        <w:spacing w:after="0"/>
      </w:pPr>
      <w:r w:rsidRPr="004D654A">
        <w:rPr>
          <w:i/>
          <w:u w:val="single"/>
        </w:rPr>
        <w:t>Keskimatka;</w:t>
      </w:r>
      <w:r w:rsidR="00661754">
        <w:rPr>
          <w:i/>
          <w:u w:val="single"/>
        </w:rPr>
        <w:t xml:space="preserve"> </w:t>
      </w:r>
      <w:r w:rsidR="00612D65">
        <w:rPr>
          <w:i/>
          <w:u w:val="single"/>
        </w:rPr>
        <w:t xml:space="preserve">8kpl </w:t>
      </w:r>
      <w:r w:rsidR="00787FEF" w:rsidRPr="00787FEF">
        <w:t xml:space="preserve">Tuntui kanssa sujuvan alkukaudesta hyvin, norjan </w:t>
      </w:r>
      <w:proofErr w:type="spellStart"/>
      <w:r w:rsidR="00787FEF" w:rsidRPr="00787FEF">
        <w:t>haldenin</w:t>
      </w:r>
      <w:proofErr w:type="spellEnd"/>
      <w:r w:rsidR="00787FEF" w:rsidRPr="00787FEF">
        <w:t xml:space="preserve"> reissun jälkeen sellainen pienipiirteinen alue ei tuottanut enää yhtään hankaluuksia suunnistuksessa. MM kisoissa taas oli aivan älytön maasto ja karsinnassa yksi selkeä virhe ja finaali kaatui jo kahdella eka rastilla. Mutta muuten keskimatka oli harjoituksissa ja muissa kisoissa kuten viesteissä todella hyvin hallussa.</w:t>
      </w:r>
    </w:p>
    <w:p w:rsidR="00787FEF" w:rsidRDefault="00787FEF" w:rsidP="00C8228C">
      <w:pPr>
        <w:spacing w:after="0"/>
      </w:pPr>
    </w:p>
    <w:p w:rsidR="0024768A" w:rsidRDefault="00A90D91" w:rsidP="00C8228C">
      <w:pPr>
        <w:spacing w:after="0"/>
      </w:pPr>
      <w:r w:rsidRPr="004D654A">
        <w:rPr>
          <w:i/>
          <w:u w:val="single"/>
        </w:rPr>
        <w:t>Pitkämatka;</w:t>
      </w:r>
      <w:r w:rsidR="00661754">
        <w:rPr>
          <w:i/>
          <w:u w:val="single"/>
        </w:rPr>
        <w:t xml:space="preserve"> </w:t>
      </w:r>
      <w:r w:rsidR="00612D65">
        <w:rPr>
          <w:i/>
          <w:u w:val="single"/>
        </w:rPr>
        <w:t>5kpl</w:t>
      </w:r>
      <w:r w:rsidR="00787FEF">
        <w:t xml:space="preserve">Tämä taas oli </w:t>
      </w:r>
      <w:proofErr w:type="spellStart"/>
      <w:r w:rsidR="00787FEF">
        <w:t>hakusellaan</w:t>
      </w:r>
      <w:proofErr w:type="spellEnd"/>
      <w:r w:rsidR="00787FEF">
        <w:t xml:space="preserve"> koko kauden. Eli alkuvuodesta väsyin joka ikisessä startissa vaikka niitä oli kohtuun vähän. Mutta aina lihaksisto väsyi ja pitkät rastivälit tuottivat </w:t>
      </w:r>
      <w:proofErr w:type="spellStart"/>
      <w:r w:rsidR="00787FEF">
        <w:t>tuskaa-</w:t>
      </w:r>
      <w:proofErr w:type="spellEnd"/>
      <w:r w:rsidR="00787FEF">
        <w:t xml:space="preserve"> suunnistuksellisesti. Paljon virheitä ja huono kunto. Ei oikeastaan yhtään kunnolla onnistunutta pitkän matkan kisaa tänä vuonna. EM pitkä oli muuten ok, paitsi kahdella pitkällä välillä hävisin oikeastaan kaiken minkä </w:t>
      </w:r>
      <w:proofErr w:type="spellStart"/>
      <w:r w:rsidR="00787FEF">
        <w:t>ollille</w:t>
      </w:r>
      <w:proofErr w:type="spellEnd"/>
      <w:r w:rsidR="00787FEF">
        <w:t xml:space="preserve"> (voittajalle) koko kisassa hävisin.</w:t>
      </w:r>
    </w:p>
    <w:p w:rsidR="00787FEF" w:rsidRPr="00787FEF" w:rsidRDefault="00787FEF" w:rsidP="00C8228C">
      <w:pPr>
        <w:spacing w:after="0"/>
      </w:pPr>
    </w:p>
    <w:p w:rsidR="00C21B9C" w:rsidRDefault="00661754" w:rsidP="00C8228C">
      <w:pPr>
        <w:spacing w:after="0"/>
        <w:rPr>
          <w:i/>
          <w:u w:val="single"/>
        </w:rPr>
      </w:pPr>
      <w:r>
        <w:rPr>
          <w:i/>
          <w:u w:val="single"/>
        </w:rPr>
        <w:t>Yö</w:t>
      </w:r>
      <w:r w:rsidR="00A90D91" w:rsidRPr="004D654A">
        <w:rPr>
          <w:i/>
          <w:u w:val="single"/>
        </w:rPr>
        <w:t>;</w:t>
      </w:r>
      <w:r>
        <w:rPr>
          <w:i/>
          <w:u w:val="single"/>
        </w:rPr>
        <w:t xml:space="preserve"> </w:t>
      </w:r>
      <w:r w:rsidR="00612D65">
        <w:rPr>
          <w:i/>
          <w:u w:val="single"/>
        </w:rPr>
        <w:t>2kpl</w:t>
      </w:r>
      <w:r w:rsidR="00787FEF" w:rsidRPr="00D114F0">
        <w:t xml:space="preserve">Vähiten panostettu ylivoimaisesti. Ehkä 5 harjoitusta koko kaudella ja SM yö sekä Jukola ainoat kisat. Kummatkin ihan perseelleen että helppona johtopäätöksenä voisi sanoa harjoittelun määrän </w:t>
      </w:r>
      <w:r w:rsidR="00787FEF" w:rsidRPr="00D114F0">
        <w:lastRenderedPageBreak/>
        <w:t xml:space="preserve">vähäisyyden. Paljon virheitä ja sujuvuuskin on vielä eriluokkaa kuin päiväsillään. Jukolassa nyt on toki muutakin hässäkkää, mutta SM yö </w:t>
      </w:r>
      <w:r w:rsidR="00D114F0" w:rsidRPr="00D114F0">
        <w:t>ei takajarrullakaan sujunut niin odotetusti. Jotenkin vaan keskittyminen ja suunnistaminen on entistäkin epävarmempaa yökisoissa.</w:t>
      </w:r>
    </w:p>
    <w:p w:rsidR="00787FEF" w:rsidRPr="00C21B9C" w:rsidRDefault="00787FEF" w:rsidP="00C8228C">
      <w:pPr>
        <w:spacing w:after="0"/>
      </w:pPr>
    </w:p>
    <w:p w:rsidR="00A90D91" w:rsidRPr="007C6EE7" w:rsidRDefault="00A90D91" w:rsidP="00C8228C">
      <w:pPr>
        <w:spacing w:after="0"/>
      </w:pPr>
      <w:r w:rsidRPr="004D654A">
        <w:rPr>
          <w:i/>
          <w:u w:val="single"/>
        </w:rPr>
        <w:t>Viesti;</w:t>
      </w:r>
      <w:r w:rsidR="00661754">
        <w:rPr>
          <w:i/>
          <w:u w:val="single"/>
        </w:rPr>
        <w:t xml:space="preserve"> </w:t>
      </w:r>
      <w:r w:rsidR="007B6D8C">
        <w:rPr>
          <w:i/>
          <w:u w:val="single"/>
        </w:rPr>
        <w:t>6kpl</w:t>
      </w:r>
      <w:r w:rsidR="007C6EE7" w:rsidRPr="007C6EE7">
        <w:t>Viestit olivat tämän vuoden para</w:t>
      </w:r>
      <w:r w:rsidR="007B6D8C">
        <w:t xml:space="preserve">s </w:t>
      </w:r>
      <w:proofErr w:type="spellStart"/>
      <w:r w:rsidR="007B6D8C">
        <w:t>osaalue</w:t>
      </w:r>
      <w:proofErr w:type="spellEnd"/>
      <w:r w:rsidR="007B6D8C">
        <w:t xml:space="preserve">! Ainoastaan Jukola, </w:t>
      </w:r>
      <w:r w:rsidR="007C6EE7" w:rsidRPr="007C6EE7">
        <w:t xml:space="preserve">EM viesti </w:t>
      </w:r>
      <w:r w:rsidR="007B6D8C">
        <w:t xml:space="preserve">ja </w:t>
      </w:r>
      <w:proofErr w:type="spellStart"/>
      <w:r w:rsidR="007B6D8C">
        <w:t>finnspring</w:t>
      </w:r>
      <w:proofErr w:type="spellEnd"/>
      <w:r w:rsidR="007B6D8C">
        <w:t xml:space="preserve"> </w:t>
      </w:r>
      <w:r w:rsidR="007C6EE7" w:rsidRPr="007C6EE7">
        <w:t xml:space="preserve">olivat taas kauden </w:t>
      </w:r>
      <w:proofErr w:type="spellStart"/>
      <w:r w:rsidR="007C6EE7" w:rsidRPr="007C6EE7">
        <w:t>yhtiä</w:t>
      </w:r>
      <w:proofErr w:type="spellEnd"/>
      <w:r w:rsidR="007C6EE7" w:rsidRPr="007C6EE7">
        <w:t xml:space="preserve"> surkeimpia suorituksia.</w:t>
      </w:r>
      <w:r w:rsidR="007B6D8C">
        <w:t xml:space="preserve"> </w:t>
      </w:r>
      <w:proofErr w:type="spellStart"/>
      <w:r w:rsidR="007B6D8C">
        <w:t>Finnspring</w:t>
      </w:r>
      <w:proofErr w:type="spellEnd"/>
      <w:r w:rsidR="007B6D8C">
        <w:t xml:space="preserve"> oli toki aika harjoitus ja juuri parantuneena taudista. Sekä heikolla itseluottamuksella entisistä </w:t>
      </w:r>
      <w:proofErr w:type="spellStart"/>
      <w:r w:rsidR="007B6D8C">
        <w:t>alotuksista</w:t>
      </w:r>
      <w:proofErr w:type="spellEnd"/>
      <w:r w:rsidR="007B6D8C">
        <w:t>.</w:t>
      </w:r>
      <w:r w:rsidR="007C6EE7" w:rsidRPr="007C6EE7">
        <w:t xml:space="preserve"> Mutta Jukolan </w:t>
      </w:r>
      <w:r w:rsidR="007B6D8C">
        <w:t>oli huono suoritus mutta ei</w:t>
      </w:r>
      <w:r w:rsidR="007C6EE7" w:rsidRPr="007C6EE7">
        <w:t xml:space="preserve"> sekään suunnistuksellisesti ollut katastrofi. Mutta yhteen tärkeimpään paikkaan EM viestissä kauden surkein suoritus ei kyllä lohduttanut! Muuten viesteissä aika yllätyksellisesti pystyi suorittamaan oman suunnistuksen paljon paremmin. Ehkä siinä sai vihdoin sitä kisatunnelmaa vähän mukaan ja osasi liikkua metsässä vähän aggressiivisemmin. </w:t>
      </w:r>
    </w:p>
    <w:p w:rsidR="001D22EB" w:rsidRDefault="001D22EB" w:rsidP="001D22EB">
      <w:pPr>
        <w:spacing w:after="0"/>
      </w:pPr>
    </w:p>
    <w:p w:rsidR="00BF4E82" w:rsidRDefault="00BF4E82" w:rsidP="00C8228C">
      <w:pPr>
        <w:spacing w:after="0"/>
      </w:pPr>
    </w:p>
    <w:p w:rsidR="003C1640" w:rsidRDefault="003C1640" w:rsidP="00C8228C">
      <w:pPr>
        <w:spacing w:after="0"/>
      </w:pPr>
    </w:p>
    <w:p w:rsidR="0096529C" w:rsidRDefault="0069142D" w:rsidP="00492658">
      <w:pPr>
        <w:spacing w:line="240" w:lineRule="auto"/>
      </w:pPr>
      <w:r w:rsidRPr="00347297">
        <w:rPr>
          <w:b/>
          <w:sz w:val="48"/>
          <w:u w:val="single"/>
        </w:rPr>
        <w:t xml:space="preserve">EM kisat: </w:t>
      </w:r>
      <w:r w:rsidR="00B07C06">
        <w:rPr>
          <w:b/>
          <w:sz w:val="48"/>
          <w:u w:val="single"/>
        </w:rPr>
        <w:t xml:space="preserve">3 </w:t>
      </w:r>
      <w:proofErr w:type="spellStart"/>
      <w:r w:rsidR="00B07C06">
        <w:rPr>
          <w:b/>
          <w:sz w:val="48"/>
          <w:u w:val="single"/>
        </w:rPr>
        <w:t>kpl</w:t>
      </w:r>
      <w:r w:rsidRPr="0069142D">
        <w:t>kaikki</w:t>
      </w:r>
      <w:proofErr w:type="spellEnd"/>
      <w:r w:rsidRPr="0069142D">
        <w:t xml:space="preserve"> startit huonosti, mutta paras oli pitkän matkan kisa. </w:t>
      </w:r>
      <w:proofErr w:type="spellStart"/>
      <w:r>
        <w:t>Sprintti</w:t>
      </w:r>
      <w:proofErr w:type="spellEnd"/>
      <w:r>
        <w:t xml:space="preserve"> ja viesti menivät todella kehnosti. </w:t>
      </w:r>
      <w:r w:rsidR="00347297">
        <w:t>Sprintissä alku ihan hyvin, se olikin helppoa ja odotettua… Mutta yleisörastilla meni jotenkin ihan pieleen sitten siitä eteenpäin vaikea osuus ei sujunut ollenkaan. Viestissä 2 rastilla iso virhe ja sitten siitä eteenpäinkin todella isoja virheitä. Maasto oli niin peitteinen enkä siihen ollut mitenkään valmis ja kun vire oli hyvä ja yritti juosta kovaa niin taidot vain tahtoivat loppua kesken. Pitkä matka oli kelpo suoritus. EM kisoista siis se yksi hopea mitali, viestistä. Vähän vaisu olo, kauden huonoin suoritus ja sitten antavat mitali</w:t>
      </w:r>
      <w:r w:rsidR="0019536A">
        <w:t>n vielä kaulaan :p kiitos vaan Ollille ja T</w:t>
      </w:r>
      <w:r w:rsidR="00347297">
        <w:t>opille :D</w:t>
      </w:r>
    </w:p>
    <w:p w:rsidR="000914C8" w:rsidRPr="0069142D" w:rsidRDefault="000914C8" w:rsidP="00492658">
      <w:pPr>
        <w:spacing w:line="240" w:lineRule="auto"/>
        <w:rPr>
          <w:highlight w:val="yellow"/>
        </w:rPr>
      </w:pPr>
    </w:p>
    <w:p w:rsidR="00492658" w:rsidRPr="000203D6" w:rsidRDefault="00B741C0" w:rsidP="0024768A">
      <w:pPr>
        <w:spacing w:line="240" w:lineRule="auto"/>
        <w:rPr>
          <w:b/>
          <w:highlight w:val="yellow"/>
          <w:u w:val="single"/>
        </w:rPr>
      </w:pPr>
      <w:r w:rsidRPr="000914C8">
        <w:rPr>
          <w:b/>
          <w:sz w:val="44"/>
          <w:u w:val="single"/>
        </w:rPr>
        <w:t>MM kisat:</w:t>
      </w:r>
      <w:r w:rsidR="00B07C06">
        <w:rPr>
          <w:b/>
          <w:sz w:val="44"/>
          <w:u w:val="single"/>
        </w:rPr>
        <w:t xml:space="preserve"> 5kpl</w:t>
      </w:r>
      <w:r w:rsidR="000914C8" w:rsidRPr="000914C8">
        <w:rPr>
          <w:b/>
          <w:sz w:val="44"/>
          <w:u w:val="single"/>
        </w:rPr>
        <w:t xml:space="preserve"> </w:t>
      </w:r>
      <w:proofErr w:type="spellStart"/>
      <w:r w:rsidR="000914C8" w:rsidRPr="000914C8">
        <w:t>Sprintti</w:t>
      </w:r>
      <w:proofErr w:type="spellEnd"/>
      <w:r w:rsidR="000914C8" w:rsidRPr="000914C8">
        <w:t xml:space="preserve"> oli heti alkuun hyvä suoritus. Ainoastaan pari pientä rv virhettä, mutta muuten tappio voittajaan oli vain alun varmistelua ja passiivista menoa. Liukas kelikin ja sisältä lähtö vaikuttivat paljon siihen etten uskaltanut lähteä kuten </w:t>
      </w:r>
      <w:proofErr w:type="spellStart"/>
      <w:r w:rsidR="000914C8" w:rsidRPr="000914C8">
        <w:t>sprintissä</w:t>
      </w:r>
      <w:proofErr w:type="spellEnd"/>
      <w:r w:rsidR="000914C8" w:rsidRPr="000914C8">
        <w:t xml:space="preserve"> kuuluu.</w:t>
      </w:r>
      <w:r w:rsidR="000914C8">
        <w:t xml:space="preserve"> Pitkä matkan kisassa oli taas jumissa jalat kuten viime vuonna EM kisoissa. Jalat väsyivät muutamassa mäessä ja sitten en jaksanut fyysisesti ihan omaa vauhtia ja tuli jonkun verran ihan isoja virheitäkin. Kuitenkin iso aika ero tuli myös ihan urilla millä loppupään lähtijät voittivat monia minuutteja meihin alkupään menijöihin. Keskarin karsinta hyvä, ainoastaan yksi ihmeellinen virhe mutta muuten oli ok suoritus siihen paikkaan ja vauhti tuntui riittävän. Finaalista tuli kauden </w:t>
      </w:r>
      <w:proofErr w:type="spellStart"/>
      <w:r w:rsidR="000914C8">
        <w:t>katastorfi</w:t>
      </w:r>
      <w:proofErr w:type="spellEnd"/>
      <w:r w:rsidR="000914C8">
        <w:t xml:space="preserve"> sitten EM viestin jälkeen. Pummasin 1 ja 2 rastia niin paljon että hölkkäilin loppuun ja päätin säästellä kauden viimeiseen pääkisaan eli viestiin. Viesti oli sitten itseltäni kauden paras p arvokisa suoritus. Kompassi meni rikki ja aikamoista sinkoilua oli välillä. Mutta juoksu kulki ja virhettä tuli kuitenkin vain noin minuutin verran. Ja osuus aikakin oli yksi parhaimmista koko viestissä. Hyvä oli lopettaa tähän eikä se mitali joukkueena ollut kovin kaukana </w:t>
      </w:r>
      <w:r w:rsidR="000914C8">
        <w:sym w:font="Wingdings" w:char="F04A"/>
      </w:r>
      <w:r w:rsidR="000914C8">
        <w:t xml:space="preserve"> Kisat olivat kuitenkin itselleni suurempi pettymys kuin EM kisat vaikka hauskempaa olikin.</w:t>
      </w:r>
    </w:p>
    <w:p w:rsidR="00492658" w:rsidRPr="0099310F" w:rsidRDefault="00492658" w:rsidP="0024768A">
      <w:pPr>
        <w:spacing w:line="240" w:lineRule="auto"/>
      </w:pPr>
      <w:r w:rsidRPr="00E053F9">
        <w:rPr>
          <w:b/>
          <w:sz w:val="44"/>
          <w:u w:val="single"/>
        </w:rPr>
        <w:t>SM kisat:</w:t>
      </w:r>
      <w:r w:rsidR="00B07C06">
        <w:rPr>
          <w:b/>
          <w:sz w:val="44"/>
          <w:u w:val="single"/>
        </w:rPr>
        <w:t>5kpl</w:t>
      </w:r>
      <w:r w:rsidRPr="00E053F9">
        <w:rPr>
          <w:b/>
          <w:sz w:val="44"/>
          <w:u w:val="single"/>
        </w:rPr>
        <w:t xml:space="preserve">  </w:t>
      </w:r>
      <w:r w:rsidR="00E053F9" w:rsidRPr="0099310F">
        <w:t xml:space="preserve">SM keskimatka kulta, ja SM viesti H20 sarjassa 3. Kuitenkin aivan ylivoimaisesti huonoin SM kisa saldo tänä vuonna vaikka syksylle oli tavoite </w:t>
      </w:r>
      <w:proofErr w:type="spellStart"/>
      <w:r w:rsidR="00E053F9" w:rsidRPr="0099310F">
        <w:t>pärjätäkkin</w:t>
      </w:r>
      <w:proofErr w:type="spellEnd"/>
      <w:r w:rsidR="00E053F9" w:rsidRPr="0099310F">
        <w:t xml:space="preserve"> niissä kuitenkin perusharjoittelun ohessa. Kuitenkin olivat kilpakumppanit menneet selvästi eteenpäin, mutta silti suoritukset olivat kyllä erittäin kehnoja syksyn finaaleissa. Luulen että väsymys ja koulu sekä muun harjoittelun painotus ovat vaan vieneet innon ja kisafiiliksen niin kokonaan pois että kisoista ei vain kerta kaikkiaan fyysisesti eikä suunnistuksellisesti tullut mitään. </w:t>
      </w:r>
      <w:r w:rsidR="00E053F9" w:rsidRPr="0099310F">
        <w:sym w:font="Wingdings" w:char="F04C"/>
      </w:r>
      <w:r w:rsidR="00E053F9" w:rsidRPr="0099310F">
        <w:t xml:space="preserve"> Halusin voittaa rankinkin tänä vuonna mutta ei sinne päinkään. Ehkä ensi vuonna sitten jos alkukausi starttaa hyvin niin koitetaan pysyä kisafiiliksissä hieman pitempää!</w:t>
      </w:r>
    </w:p>
    <w:p w:rsidR="00E053F9" w:rsidRPr="000203D6" w:rsidRDefault="00E053F9" w:rsidP="0024768A">
      <w:pPr>
        <w:spacing w:line="240" w:lineRule="auto"/>
        <w:rPr>
          <w:b/>
          <w:highlight w:val="yellow"/>
          <w:u w:val="single"/>
        </w:rPr>
      </w:pPr>
    </w:p>
    <w:p w:rsidR="00885435" w:rsidRPr="0099310F" w:rsidRDefault="00492658" w:rsidP="002B61B0">
      <w:pPr>
        <w:spacing w:line="240" w:lineRule="auto"/>
        <w:rPr>
          <w:b/>
          <w:sz w:val="40"/>
          <w:highlight w:val="yellow"/>
          <w:u w:val="single"/>
        </w:rPr>
      </w:pPr>
      <w:r w:rsidRPr="00262806">
        <w:rPr>
          <w:b/>
          <w:sz w:val="44"/>
          <w:u w:val="single"/>
        </w:rPr>
        <w:t>Katsastukse</w:t>
      </w:r>
      <w:r w:rsidR="00B741C0" w:rsidRPr="00262806">
        <w:rPr>
          <w:b/>
          <w:sz w:val="44"/>
          <w:u w:val="single"/>
        </w:rPr>
        <w:t>t:</w:t>
      </w:r>
      <w:r w:rsidR="00262806" w:rsidRPr="00262806">
        <w:rPr>
          <w:b/>
          <w:sz w:val="44"/>
          <w:u w:val="single"/>
        </w:rPr>
        <w:t xml:space="preserve"> </w:t>
      </w:r>
      <w:r w:rsidR="00262806" w:rsidRPr="0099310F">
        <w:t xml:space="preserve">Bulgarian katsastukset olivat selkeä merkki siitä että jotain on suunnistusajattelussa nyt pielessä. Alkukauden </w:t>
      </w:r>
      <w:r w:rsidR="00D35E71" w:rsidRPr="0099310F">
        <w:t>t</w:t>
      </w:r>
      <w:r w:rsidR="00262806" w:rsidRPr="0099310F">
        <w:t xml:space="preserve">reeneissä kaikki oli sujunut todella hyvin ja kuntokin ihan riittävä. Mutta näissä kisoissa ei sitten sujunut mikään. Kisojen jälkeen olin varma että nyt kisataan enää EM kisoissa tänä vuonna. Siinä jonkun aikaa analysoituani halusin kuitenkin taas yrittää ja lähdin viimeisiin 2 näyttökisaan aivan eri mielellä. Jätin jälleen näyttökisan mielestäni ja halusin vaan nauttia sekä pärjätä SM kisoissa entiseen tapaani. Tuli SM kulta ja </w:t>
      </w:r>
      <w:proofErr w:type="spellStart"/>
      <w:r w:rsidR="00262806" w:rsidRPr="0099310F">
        <w:t>sprintistä</w:t>
      </w:r>
      <w:proofErr w:type="spellEnd"/>
      <w:r w:rsidR="00262806" w:rsidRPr="0099310F">
        <w:t xml:space="preserve"> vielä 2. Ja joukkuepaikka vielä MM kisoihinkin. Sprintit sujui jo alkuperäisissäkin näyttökisoissa, ainut vaan niin hylsyn otin mutta vauhti ja suoritus olivat sielläkin hyvät. Yksi pelastus oli myös SM maastojen kohtuun hyvä suoritus </w:t>
      </w:r>
      <w:r w:rsidR="00262806" w:rsidRPr="0099310F">
        <w:sym w:font="Wingdings" w:char="F04A"/>
      </w:r>
      <w:r w:rsidR="00262806" w:rsidRPr="0099310F">
        <w:t xml:space="preserve"> oli hyvä käydä joskus vähän kokeilemassa oikeasti pärjääkö siellä ;) Tuskin kuitenkaan siitä jokavuotinen tapa tulee tai muutenkaan mitään panostusta siihen suuntaan… Mutta pääasia että sain vielä itseni nostettua kisaporukkaan viime tingassa ja tästä tuli paljon oppia ensi vuosille! </w:t>
      </w:r>
      <w:r w:rsidR="00D35E71" w:rsidRPr="0099310F">
        <w:t>Tiukoissakin paikoissa voi vaan onnistua kun vähän tekee muutoksia ja asenne on kohdallaan. Ja todellakin oli loistava kisamatka! En olisi jättänyt sitä väliin vaikka olisi itse kisat menneet vieläkin huonommin!</w:t>
      </w:r>
    </w:p>
    <w:sectPr w:rsidR="00885435" w:rsidRPr="0099310F" w:rsidSect="00E3706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F8E" w:rsidRDefault="00925F8E" w:rsidP="00565689">
      <w:pPr>
        <w:spacing w:after="0" w:line="240" w:lineRule="auto"/>
      </w:pPr>
      <w:r>
        <w:separator/>
      </w:r>
    </w:p>
  </w:endnote>
  <w:endnote w:type="continuationSeparator" w:id="0">
    <w:p w:rsidR="00925F8E" w:rsidRDefault="00925F8E" w:rsidP="00565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F8E" w:rsidRDefault="00925F8E" w:rsidP="00565689">
      <w:pPr>
        <w:spacing w:after="0" w:line="240" w:lineRule="auto"/>
      </w:pPr>
      <w:r>
        <w:separator/>
      </w:r>
    </w:p>
  </w:footnote>
  <w:footnote w:type="continuationSeparator" w:id="0">
    <w:p w:rsidR="00925F8E" w:rsidRDefault="00925F8E" w:rsidP="00565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401"/>
    <w:multiLevelType w:val="hybridMultilevel"/>
    <w:tmpl w:val="8E249F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E3F4A69"/>
    <w:multiLevelType w:val="hybridMultilevel"/>
    <w:tmpl w:val="2656FC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5446B03"/>
    <w:multiLevelType w:val="hybridMultilevel"/>
    <w:tmpl w:val="C8B69F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40C3F8B"/>
    <w:multiLevelType w:val="hybridMultilevel"/>
    <w:tmpl w:val="0720AF50"/>
    <w:lvl w:ilvl="0" w:tplc="1FF6988E">
      <w:start w:val="1"/>
      <w:numFmt w:val="decimal"/>
      <w:lvlText w:val="%1."/>
      <w:lvlJc w:val="left"/>
      <w:pPr>
        <w:tabs>
          <w:tab w:val="num" w:pos="720"/>
        </w:tabs>
        <w:ind w:left="720" w:hanging="360"/>
      </w:pPr>
    </w:lvl>
    <w:lvl w:ilvl="1" w:tplc="21EE2902" w:tentative="1">
      <w:start w:val="1"/>
      <w:numFmt w:val="decimal"/>
      <w:lvlText w:val="%2."/>
      <w:lvlJc w:val="left"/>
      <w:pPr>
        <w:tabs>
          <w:tab w:val="num" w:pos="1440"/>
        </w:tabs>
        <w:ind w:left="1440" w:hanging="360"/>
      </w:pPr>
    </w:lvl>
    <w:lvl w:ilvl="2" w:tplc="AAFE4E94" w:tentative="1">
      <w:start w:val="1"/>
      <w:numFmt w:val="decimal"/>
      <w:lvlText w:val="%3."/>
      <w:lvlJc w:val="left"/>
      <w:pPr>
        <w:tabs>
          <w:tab w:val="num" w:pos="2160"/>
        </w:tabs>
        <w:ind w:left="2160" w:hanging="360"/>
      </w:pPr>
    </w:lvl>
    <w:lvl w:ilvl="3" w:tplc="08A4DBA0" w:tentative="1">
      <w:start w:val="1"/>
      <w:numFmt w:val="decimal"/>
      <w:lvlText w:val="%4."/>
      <w:lvlJc w:val="left"/>
      <w:pPr>
        <w:tabs>
          <w:tab w:val="num" w:pos="2880"/>
        </w:tabs>
        <w:ind w:left="2880" w:hanging="360"/>
      </w:pPr>
    </w:lvl>
    <w:lvl w:ilvl="4" w:tplc="38B49B88" w:tentative="1">
      <w:start w:val="1"/>
      <w:numFmt w:val="decimal"/>
      <w:lvlText w:val="%5."/>
      <w:lvlJc w:val="left"/>
      <w:pPr>
        <w:tabs>
          <w:tab w:val="num" w:pos="3600"/>
        </w:tabs>
        <w:ind w:left="3600" w:hanging="360"/>
      </w:pPr>
    </w:lvl>
    <w:lvl w:ilvl="5" w:tplc="5C5474CA" w:tentative="1">
      <w:start w:val="1"/>
      <w:numFmt w:val="decimal"/>
      <w:lvlText w:val="%6."/>
      <w:lvlJc w:val="left"/>
      <w:pPr>
        <w:tabs>
          <w:tab w:val="num" w:pos="4320"/>
        </w:tabs>
        <w:ind w:left="4320" w:hanging="360"/>
      </w:pPr>
    </w:lvl>
    <w:lvl w:ilvl="6" w:tplc="F79CD920" w:tentative="1">
      <w:start w:val="1"/>
      <w:numFmt w:val="decimal"/>
      <w:lvlText w:val="%7."/>
      <w:lvlJc w:val="left"/>
      <w:pPr>
        <w:tabs>
          <w:tab w:val="num" w:pos="5040"/>
        </w:tabs>
        <w:ind w:left="5040" w:hanging="360"/>
      </w:pPr>
    </w:lvl>
    <w:lvl w:ilvl="7" w:tplc="5A5AC73E" w:tentative="1">
      <w:start w:val="1"/>
      <w:numFmt w:val="decimal"/>
      <w:lvlText w:val="%8."/>
      <w:lvlJc w:val="left"/>
      <w:pPr>
        <w:tabs>
          <w:tab w:val="num" w:pos="5760"/>
        </w:tabs>
        <w:ind w:left="5760" w:hanging="360"/>
      </w:pPr>
    </w:lvl>
    <w:lvl w:ilvl="8" w:tplc="0B4238DE" w:tentative="1">
      <w:start w:val="1"/>
      <w:numFmt w:val="decimal"/>
      <w:lvlText w:val="%9."/>
      <w:lvlJc w:val="left"/>
      <w:pPr>
        <w:tabs>
          <w:tab w:val="num" w:pos="6480"/>
        </w:tabs>
        <w:ind w:left="6480" w:hanging="360"/>
      </w:pPr>
    </w:lvl>
  </w:abstractNum>
  <w:abstractNum w:abstractNumId="4">
    <w:nsid w:val="57D13123"/>
    <w:multiLevelType w:val="hybridMultilevel"/>
    <w:tmpl w:val="418876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F1C0B45"/>
    <w:multiLevelType w:val="hybridMultilevel"/>
    <w:tmpl w:val="8AB84D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68460036"/>
    <w:multiLevelType w:val="hybridMultilevel"/>
    <w:tmpl w:val="92C068B4"/>
    <w:lvl w:ilvl="0" w:tplc="3A1A845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BE29FE"/>
    <w:rsid w:val="000118A8"/>
    <w:rsid w:val="00017D21"/>
    <w:rsid w:val="000203D6"/>
    <w:rsid w:val="00026E95"/>
    <w:rsid w:val="0005390C"/>
    <w:rsid w:val="00056F09"/>
    <w:rsid w:val="000639E1"/>
    <w:rsid w:val="00075507"/>
    <w:rsid w:val="000914C8"/>
    <w:rsid w:val="000964B0"/>
    <w:rsid w:val="000B1E46"/>
    <w:rsid w:val="000B6883"/>
    <w:rsid w:val="000E7B8B"/>
    <w:rsid w:val="000F5666"/>
    <w:rsid w:val="00105A4B"/>
    <w:rsid w:val="001313CA"/>
    <w:rsid w:val="0013392A"/>
    <w:rsid w:val="00151A08"/>
    <w:rsid w:val="0019536A"/>
    <w:rsid w:val="001D22EB"/>
    <w:rsid w:val="001D5C44"/>
    <w:rsid w:val="001E102D"/>
    <w:rsid w:val="001E1668"/>
    <w:rsid w:val="001F1E13"/>
    <w:rsid w:val="001F56C4"/>
    <w:rsid w:val="0021317F"/>
    <w:rsid w:val="00237C7C"/>
    <w:rsid w:val="00246523"/>
    <w:rsid w:val="0024768A"/>
    <w:rsid w:val="00262806"/>
    <w:rsid w:val="002846C5"/>
    <w:rsid w:val="002874F1"/>
    <w:rsid w:val="00296D16"/>
    <w:rsid w:val="002A72BE"/>
    <w:rsid w:val="002B41D0"/>
    <w:rsid w:val="002B61B0"/>
    <w:rsid w:val="002B704A"/>
    <w:rsid w:val="002E7C49"/>
    <w:rsid w:val="00305C3F"/>
    <w:rsid w:val="00306C39"/>
    <w:rsid w:val="00347297"/>
    <w:rsid w:val="00351FD3"/>
    <w:rsid w:val="003712C1"/>
    <w:rsid w:val="003815CD"/>
    <w:rsid w:val="003860D2"/>
    <w:rsid w:val="003932EC"/>
    <w:rsid w:val="003A430D"/>
    <w:rsid w:val="003B453F"/>
    <w:rsid w:val="003C1640"/>
    <w:rsid w:val="003D262F"/>
    <w:rsid w:val="003D2F62"/>
    <w:rsid w:val="003E4C82"/>
    <w:rsid w:val="003F3396"/>
    <w:rsid w:val="00416717"/>
    <w:rsid w:val="00440628"/>
    <w:rsid w:val="0046100F"/>
    <w:rsid w:val="00474074"/>
    <w:rsid w:val="00492658"/>
    <w:rsid w:val="004A2EC8"/>
    <w:rsid w:val="004B7AAC"/>
    <w:rsid w:val="004C792A"/>
    <w:rsid w:val="004D654A"/>
    <w:rsid w:val="004F2497"/>
    <w:rsid w:val="004F7E65"/>
    <w:rsid w:val="0050272C"/>
    <w:rsid w:val="005111DF"/>
    <w:rsid w:val="00514F0E"/>
    <w:rsid w:val="00553D6F"/>
    <w:rsid w:val="00565689"/>
    <w:rsid w:val="005714EA"/>
    <w:rsid w:val="00596088"/>
    <w:rsid w:val="005A3663"/>
    <w:rsid w:val="005B5F9E"/>
    <w:rsid w:val="005D1A12"/>
    <w:rsid w:val="006021DE"/>
    <w:rsid w:val="006114B4"/>
    <w:rsid w:val="006118CF"/>
    <w:rsid w:val="00612D65"/>
    <w:rsid w:val="00614840"/>
    <w:rsid w:val="00616D6C"/>
    <w:rsid w:val="00620A37"/>
    <w:rsid w:val="0062147F"/>
    <w:rsid w:val="00634B57"/>
    <w:rsid w:val="006422AF"/>
    <w:rsid w:val="00661754"/>
    <w:rsid w:val="006830DA"/>
    <w:rsid w:val="00683F4F"/>
    <w:rsid w:val="00684E9F"/>
    <w:rsid w:val="0069142D"/>
    <w:rsid w:val="0069589C"/>
    <w:rsid w:val="006B1E85"/>
    <w:rsid w:val="006E38A6"/>
    <w:rsid w:val="007007BA"/>
    <w:rsid w:val="00720727"/>
    <w:rsid w:val="00722D0C"/>
    <w:rsid w:val="00722E60"/>
    <w:rsid w:val="00742AB7"/>
    <w:rsid w:val="00746573"/>
    <w:rsid w:val="00755818"/>
    <w:rsid w:val="00766032"/>
    <w:rsid w:val="00787FEF"/>
    <w:rsid w:val="007A4FE6"/>
    <w:rsid w:val="007A7593"/>
    <w:rsid w:val="007B6D8C"/>
    <w:rsid w:val="007B6EBD"/>
    <w:rsid w:val="007C6EE7"/>
    <w:rsid w:val="007D4B2B"/>
    <w:rsid w:val="00804B6B"/>
    <w:rsid w:val="00816F21"/>
    <w:rsid w:val="008358B0"/>
    <w:rsid w:val="008376B9"/>
    <w:rsid w:val="00860438"/>
    <w:rsid w:val="008643F7"/>
    <w:rsid w:val="00865509"/>
    <w:rsid w:val="00871A89"/>
    <w:rsid w:val="00885435"/>
    <w:rsid w:val="008D5B50"/>
    <w:rsid w:val="008E12F2"/>
    <w:rsid w:val="008F13EC"/>
    <w:rsid w:val="00901B0B"/>
    <w:rsid w:val="0091713D"/>
    <w:rsid w:val="00925F8E"/>
    <w:rsid w:val="00931F07"/>
    <w:rsid w:val="0094370E"/>
    <w:rsid w:val="0096529C"/>
    <w:rsid w:val="00973A20"/>
    <w:rsid w:val="00987E3E"/>
    <w:rsid w:val="00992240"/>
    <w:rsid w:val="009922F3"/>
    <w:rsid w:val="0099310F"/>
    <w:rsid w:val="00995415"/>
    <w:rsid w:val="009B1D68"/>
    <w:rsid w:val="009C5983"/>
    <w:rsid w:val="009C7FB1"/>
    <w:rsid w:val="009E3C52"/>
    <w:rsid w:val="009F344B"/>
    <w:rsid w:val="00A01207"/>
    <w:rsid w:val="00A020F9"/>
    <w:rsid w:val="00A11ABC"/>
    <w:rsid w:val="00A21029"/>
    <w:rsid w:val="00A4140A"/>
    <w:rsid w:val="00A443B8"/>
    <w:rsid w:val="00A4796B"/>
    <w:rsid w:val="00A71C7E"/>
    <w:rsid w:val="00A73EA3"/>
    <w:rsid w:val="00A90D91"/>
    <w:rsid w:val="00A955D0"/>
    <w:rsid w:val="00AA5D41"/>
    <w:rsid w:val="00AF1178"/>
    <w:rsid w:val="00AF4922"/>
    <w:rsid w:val="00B040EE"/>
    <w:rsid w:val="00B07C06"/>
    <w:rsid w:val="00B22F5A"/>
    <w:rsid w:val="00B252A7"/>
    <w:rsid w:val="00B47848"/>
    <w:rsid w:val="00B501B3"/>
    <w:rsid w:val="00B741C0"/>
    <w:rsid w:val="00BE29FE"/>
    <w:rsid w:val="00BE434F"/>
    <w:rsid w:val="00BF2C9E"/>
    <w:rsid w:val="00BF4E82"/>
    <w:rsid w:val="00C0259D"/>
    <w:rsid w:val="00C03ADD"/>
    <w:rsid w:val="00C07679"/>
    <w:rsid w:val="00C21B9C"/>
    <w:rsid w:val="00C22C3A"/>
    <w:rsid w:val="00C33481"/>
    <w:rsid w:val="00C36F94"/>
    <w:rsid w:val="00C42D2C"/>
    <w:rsid w:val="00C767A3"/>
    <w:rsid w:val="00C8228C"/>
    <w:rsid w:val="00C9176B"/>
    <w:rsid w:val="00CA3C19"/>
    <w:rsid w:val="00CA3FE6"/>
    <w:rsid w:val="00CA5976"/>
    <w:rsid w:val="00CB038C"/>
    <w:rsid w:val="00CC7BA3"/>
    <w:rsid w:val="00CE6677"/>
    <w:rsid w:val="00CF60ED"/>
    <w:rsid w:val="00D027CD"/>
    <w:rsid w:val="00D114F0"/>
    <w:rsid w:val="00D21493"/>
    <w:rsid w:val="00D22705"/>
    <w:rsid w:val="00D23345"/>
    <w:rsid w:val="00D35E71"/>
    <w:rsid w:val="00D40574"/>
    <w:rsid w:val="00D6097A"/>
    <w:rsid w:val="00D6252F"/>
    <w:rsid w:val="00D74F50"/>
    <w:rsid w:val="00D76D93"/>
    <w:rsid w:val="00D84D58"/>
    <w:rsid w:val="00DA1B7D"/>
    <w:rsid w:val="00DA390E"/>
    <w:rsid w:val="00DB0543"/>
    <w:rsid w:val="00DB2F4F"/>
    <w:rsid w:val="00DB53EA"/>
    <w:rsid w:val="00DC2CB1"/>
    <w:rsid w:val="00DD06A6"/>
    <w:rsid w:val="00DF2246"/>
    <w:rsid w:val="00DF41D4"/>
    <w:rsid w:val="00E02061"/>
    <w:rsid w:val="00E053F9"/>
    <w:rsid w:val="00E11E12"/>
    <w:rsid w:val="00E26A87"/>
    <w:rsid w:val="00E37067"/>
    <w:rsid w:val="00E50839"/>
    <w:rsid w:val="00E74A53"/>
    <w:rsid w:val="00E86E65"/>
    <w:rsid w:val="00E908FA"/>
    <w:rsid w:val="00E945A6"/>
    <w:rsid w:val="00E95523"/>
    <w:rsid w:val="00EA4232"/>
    <w:rsid w:val="00EA615B"/>
    <w:rsid w:val="00EA6799"/>
    <w:rsid w:val="00EA68B8"/>
    <w:rsid w:val="00EE0BCD"/>
    <w:rsid w:val="00EE7ECD"/>
    <w:rsid w:val="00F217C4"/>
    <w:rsid w:val="00F376F8"/>
    <w:rsid w:val="00F4169E"/>
    <w:rsid w:val="00F428C1"/>
    <w:rsid w:val="00F62CE3"/>
    <w:rsid w:val="00F71912"/>
    <w:rsid w:val="00F730DA"/>
    <w:rsid w:val="00F82C76"/>
    <w:rsid w:val="00FA4825"/>
    <w:rsid w:val="00FB3A39"/>
    <w:rsid w:val="00FC6DCA"/>
    <w:rsid w:val="00FD570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D5C4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Vaaleavarjostus1">
    <w:name w:val="Vaalea varjostus1"/>
    <w:basedOn w:val="Normaalitaulukko"/>
    <w:uiPriority w:val="60"/>
    <w:rsid w:val="001D5C4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uettelokappale">
    <w:name w:val="List Paragraph"/>
    <w:basedOn w:val="Normaali"/>
    <w:uiPriority w:val="34"/>
    <w:qFormat/>
    <w:rsid w:val="001D5C44"/>
    <w:pPr>
      <w:ind w:left="720"/>
      <w:contextualSpacing/>
    </w:pPr>
  </w:style>
  <w:style w:type="paragraph" w:styleId="Yltunniste">
    <w:name w:val="header"/>
    <w:basedOn w:val="Normaali"/>
    <w:link w:val="YltunnisteChar"/>
    <w:uiPriority w:val="99"/>
    <w:semiHidden/>
    <w:unhideWhenUsed/>
    <w:rsid w:val="0056568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565689"/>
  </w:style>
  <w:style w:type="paragraph" w:styleId="Alatunniste">
    <w:name w:val="footer"/>
    <w:basedOn w:val="Normaali"/>
    <w:link w:val="AlatunnisteChar"/>
    <w:uiPriority w:val="99"/>
    <w:semiHidden/>
    <w:unhideWhenUsed/>
    <w:rsid w:val="0056568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565689"/>
  </w:style>
  <w:style w:type="table" w:styleId="TaulukkoRuudukko">
    <w:name w:val="Table Grid"/>
    <w:basedOn w:val="Normaalitaulukko"/>
    <w:uiPriority w:val="59"/>
    <w:rsid w:val="00965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Normaaliruudukko1-korostus1">
    <w:name w:val="Medium Grid 1 Accent 1"/>
    <w:basedOn w:val="Normaalitaulukko"/>
    <w:uiPriority w:val="67"/>
    <w:rsid w:val="0096529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Vaaleavarjostus2">
    <w:name w:val="Vaalea varjostus2"/>
    <w:basedOn w:val="Normaalitaulukko"/>
    <w:uiPriority w:val="60"/>
    <w:rsid w:val="003C16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Normaalivarjostus2-korostus1">
    <w:name w:val="Medium Shading 2 Accent 1"/>
    <w:basedOn w:val="Normaalitaulukko"/>
    <w:uiPriority w:val="64"/>
    <w:rsid w:val="002874F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ruudukko3-korostus1">
    <w:name w:val="Medium Grid 3 Accent 1"/>
    <w:basedOn w:val="Normaalitaulukko"/>
    <w:uiPriority w:val="69"/>
    <w:rsid w:val="002874F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Seliteteksti">
    <w:name w:val="Balloon Text"/>
    <w:basedOn w:val="Normaali"/>
    <w:link w:val="SelitetekstiChar"/>
    <w:uiPriority w:val="99"/>
    <w:semiHidden/>
    <w:unhideWhenUsed/>
    <w:rsid w:val="008376B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37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871611">
      <w:bodyDiv w:val="1"/>
      <w:marLeft w:val="0"/>
      <w:marRight w:val="0"/>
      <w:marTop w:val="0"/>
      <w:marBottom w:val="0"/>
      <w:divBdr>
        <w:top w:val="none" w:sz="0" w:space="0" w:color="auto"/>
        <w:left w:val="none" w:sz="0" w:space="0" w:color="auto"/>
        <w:bottom w:val="none" w:sz="0" w:space="0" w:color="auto"/>
        <w:right w:val="none" w:sz="0" w:space="0" w:color="auto"/>
      </w:divBdr>
    </w:div>
    <w:div w:id="1525093503">
      <w:bodyDiv w:val="1"/>
      <w:marLeft w:val="0"/>
      <w:marRight w:val="0"/>
      <w:marTop w:val="0"/>
      <w:marBottom w:val="0"/>
      <w:divBdr>
        <w:top w:val="none" w:sz="0" w:space="0" w:color="auto"/>
        <w:left w:val="none" w:sz="0" w:space="0" w:color="auto"/>
        <w:bottom w:val="none" w:sz="0" w:space="0" w:color="auto"/>
        <w:right w:val="none" w:sz="0" w:space="0" w:color="auto"/>
      </w:divBdr>
    </w:div>
    <w:div w:id="1630623590">
      <w:bodyDiv w:val="1"/>
      <w:marLeft w:val="0"/>
      <w:marRight w:val="0"/>
      <w:marTop w:val="0"/>
      <w:marBottom w:val="0"/>
      <w:divBdr>
        <w:top w:val="none" w:sz="0" w:space="0" w:color="auto"/>
        <w:left w:val="none" w:sz="0" w:space="0" w:color="auto"/>
        <w:bottom w:val="none" w:sz="0" w:space="0" w:color="auto"/>
        <w:right w:val="none" w:sz="0" w:space="0" w:color="auto"/>
      </w:divBdr>
    </w:div>
    <w:div w:id="18556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D9957-5CD5-4B4F-9736-71DE5941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1350</Words>
  <Characters>10941</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Topias Ahola</dc:creator>
  <cp:lastModifiedBy>Topias Ahola</cp:lastModifiedBy>
  <cp:revision>89</cp:revision>
  <dcterms:created xsi:type="dcterms:W3CDTF">2014-10-29T19:17:00Z</dcterms:created>
  <dcterms:modified xsi:type="dcterms:W3CDTF">2016-03-02T11:24:00Z</dcterms:modified>
</cp:coreProperties>
</file>